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0EA9" w14:textId="77777777" w:rsidR="00BD1745" w:rsidRDefault="00BD1745"/>
    <w:p w14:paraId="339446DB" w14:textId="3072D377" w:rsidR="00901BD7" w:rsidRDefault="00BD1745" w:rsidP="00901BD7">
      <w:r>
        <w:t xml:space="preserve">Passover: </w:t>
      </w:r>
      <w:r w:rsidR="00080AB0">
        <w:t>Has Passover been fulfilled?</w:t>
      </w:r>
    </w:p>
    <w:p w14:paraId="03C74640" w14:textId="2072E56B" w:rsidR="00901BD7" w:rsidRDefault="008655E4" w:rsidP="00901BD7">
      <w:pPr>
        <w:rPr>
          <w:lang w:val="x-none"/>
        </w:rPr>
      </w:pPr>
      <w:r w:rsidRPr="008655E4">
        <w:rPr>
          <w:b/>
          <w:bCs/>
          <w:lang w:val="x-none"/>
        </w:rPr>
        <w:t>Isa 46:10</w:t>
      </w:r>
      <w:r w:rsidRPr="008655E4">
        <w:rPr>
          <w:lang w:val="x-none"/>
        </w:rPr>
        <w:t xml:space="preserve">  </w:t>
      </w:r>
      <w:r w:rsidRPr="00776918">
        <w:rPr>
          <w:u w:val="single"/>
          <w:lang w:val="x-none"/>
        </w:rPr>
        <w:t>At the beginning</w:t>
      </w:r>
      <w:r w:rsidRPr="008655E4">
        <w:rPr>
          <w:lang w:val="x-none"/>
        </w:rPr>
        <w:t xml:space="preserve"> I announce the end, proclaim in advance things not yet done; and I say that my plan will hold, I will do everything I please to do. </w:t>
      </w:r>
    </w:p>
    <w:p w14:paraId="56A78CB9" w14:textId="606836BE" w:rsidR="0040353B" w:rsidRPr="0040353B" w:rsidRDefault="0040353B" w:rsidP="0040353B">
      <w:pPr>
        <w:pStyle w:val="ListParagraph"/>
        <w:numPr>
          <w:ilvl w:val="0"/>
          <w:numId w:val="5"/>
        </w:numPr>
        <w:rPr>
          <w:lang w:val="x-none"/>
        </w:rPr>
      </w:pPr>
      <w:r>
        <w:rPr>
          <w:lang w:val="x-none"/>
        </w:rPr>
        <w:t xml:space="preserve">Exodus </w:t>
      </w:r>
      <w:r w:rsidR="0055044C">
        <w:rPr>
          <w:lang w:val="x-none"/>
        </w:rPr>
        <w:t>12:1-18, 13:3-16</w:t>
      </w:r>
      <w:r w:rsidR="00150CC3">
        <w:rPr>
          <w:lang w:val="x-none"/>
        </w:rPr>
        <w:t>, Lev. 23:4-8</w:t>
      </w:r>
    </w:p>
    <w:p w14:paraId="6CA151E2" w14:textId="2965E500" w:rsidR="00776918" w:rsidRDefault="007F7F63" w:rsidP="007F7F63">
      <w:pPr>
        <w:pStyle w:val="ListParagraph"/>
        <w:numPr>
          <w:ilvl w:val="0"/>
          <w:numId w:val="4"/>
        </w:numPr>
      </w:pPr>
      <w:r>
        <w:t>The past reveals the end</w:t>
      </w:r>
      <w:r w:rsidR="00AF7B90">
        <w:t>.</w:t>
      </w:r>
    </w:p>
    <w:p w14:paraId="6C7EB304" w14:textId="40856E52" w:rsidR="00AF7B90" w:rsidRDefault="005B01E3" w:rsidP="00AF7B90">
      <w:pPr>
        <w:pStyle w:val="ListParagraph"/>
        <w:numPr>
          <w:ilvl w:val="1"/>
          <w:numId w:val="4"/>
        </w:numPr>
      </w:pPr>
      <w:r>
        <w:t>The only event we are commanded to teach our children in the Bible is the Passover.</w:t>
      </w:r>
    </w:p>
    <w:p w14:paraId="46B941B2" w14:textId="45C31463" w:rsidR="00DD6B02" w:rsidRPr="003F5192" w:rsidRDefault="003F5192" w:rsidP="00DD6B02">
      <w:pPr>
        <w:pStyle w:val="ListParagraph"/>
        <w:numPr>
          <w:ilvl w:val="2"/>
          <w:numId w:val="4"/>
        </w:numPr>
      </w:pPr>
      <w:r w:rsidRPr="003F5192">
        <w:rPr>
          <w:b/>
          <w:bCs/>
          <w:lang w:val="x-none"/>
        </w:rPr>
        <w:t>Exo 13:8</w:t>
      </w:r>
      <w:r>
        <w:rPr>
          <w:b/>
          <w:bCs/>
          <w:lang w:val="x-none"/>
        </w:rPr>
        <w:t>-10</w:t>
      </w:r>
      <w:r w:rsidRPr="003F5192">
        <w:rPr>
          <w:lang w:val="x-none"/>
        </w:rPr>
        <w:t>  On that day you are to tell your son,</w:t>
      </w:r>
      <w:r>
        <w:rPr>
          <w:lang w:val="x-none"/>
        </w:rPr>
        <w:t xml:space="preserve"> …</w:t>
      </w:r>
    </w:p>
    <w:p w14:paraId="02A09B79" w14:textId="5611C19F" w:rsidR="003F5192" w:rsidRPr="00E66893" w:rsidRDefault="00F92B6C" w:rsidP="00DD6B02">
      <w:pPr>
        <w:pStyle w:val="ListParagraph"/>
        <w:numPr>
          <w:ilvl w:val="2"/>
          <w:numId w:val="4"/>
        </w:numPr>
      </w:pPr>
      <w:r w:rsidRPr="00F92B6C">
        <w:rPr>
          <w:b/>
          <w:bCs/>
          <w:lang w:val="x-none"/>
        </w:rPr>
        <w:t>Deu 6:20</w:t>
      </w:r>
      <w:r w:rsidR="00950718">
        <w:rPr>
          <w:b/>
          <w:bCs/>
          <w:lang w:val="x-none"/>
        </w:rPr>
        <w:t>-25</w:t>
      </w:r>
      <w:r w:rsidRPr="00F92B6C">
        <w:rPr>
          <w:lang w:val="x-none"/>
        </w:rPr>
        <w:t>  "Someday your child will ask you, 'What is the meaning of the instructions, laws and rulings which Adonai our God has laid down for you?' </w:t>
      </w:r>
    </w:p>
    <w:p w14:paraId="363BE49F" w14:textId="4BE568B8" w:rsidR="00E66893" w:rsidRPr="00290D56" w:rsidRDefault="00290D56" w:rsidP="00290D56">
      <w:pPr>
        <w:pStyle w:val="ListParagraph"/>
        <w:numPr>
          <w:ilvl w:val="3"/>
          <w:numId w:val="4"/>
        </w:numPr>
      </w:pPr>
      <w:r w:rsidRPr="00290D56">
        <w:rPr>
          <w:lang w:val="x-none"/>
        </w:rPr>
        <w:t>How important is the Passover to the Father?</w:t>
      </w:r>
    </w:p>
    <w:p w14:paraId="04AE1BCB" w14:textId="3DBCD9B5" w:rsidR="00290D56" w:rsidRPr="004823B1" w:rsidRDefault="00290D56" w:rsidP="00290D56">
      <w:pPr>
        <w:pStyle w:val="ListParagraph"/>
        <w:numPr>
          <w:ilvl w:val="4"/>
          <w:numId w:val="4"/>
        </w:numPr>
      </w:pPr>
      <w:r>
        <w:rPr>
          <w:lang w:val="x-none"/>
        </w:rPr>
        <w:t xml:space="preserve">Teach every generation. </w:t>
      </w:r>
    </w:p>
    <w:p w14:paraId="271471B4" w14:textId="723F00F2" w:rsidR="00EF5CEF" w:rsidRPr="00150CC3" w:rsidRDefault="002B4297" w:rsidP="00150CC3">
      <w:pPr>
        <w:pStyle w:val="ListParagraph"/>
        <w:numPr>
          <w:ilvl w:val="1"/>
          <w:numId w:val="4"/>
        </w:numPr>
      </w:pPr>
      <w:r w:rsidRPr="002B4297">
        <w:rPr>
          <w:b/>
          <w:bCs/>
          <w:lang w:val="x-none"/>
        </w:rPr>
        <w:t>Exo 13:9</w:t>
      </w:r>
      <w:r w:rsidRPr="002B4297">
        <w:rPr>
          <w:lang w:val="x-none"/>
        </w:rPr>
        <w:t xml:space="preserve">  "Moreover, it will serve you as a </w:t>
      </w:r>
      <w:r w:rsidRPr="002B4297">
        <w:rPr>
          <w:b/>
          <w:bCs/>
          <w:lang w:val="x-none"/>
        </w:rPr>
        <w:t>sign</w:t>
      </w:r>
      <w:r w:rsidRPr="002B4297">
        <w:rPr>
          <w:lang w:val="x-none"/>
        </w:rPr>
        <w:t xml:space="preserve"> on </w:t>
      </w:r>
      <w:r w:rsidRPr="002B4297">
        <w:rPr>
          <w:b/>
          <w:bCs/>
          <w:lang w:val="x-none"/>
        </w:rPr>
        <w:t>your hand</w:t>
      </w:r>
      <w:r w:rsidRPr="002B4297">
        <w:rPr>
          <w:lang w:val="x-none"/>
        </w:rPr>
        <w:t xml:space="preserve"> and as a reminder </w:t>
      </w:r>
      <w:r w:rsidRPr="002B4297">
        <w:rPr>
          <w:b/>
          <w:bCs/>
          <w:lang w:val="x-none"/>
        </w:rPr>
        <w:t>between your eyes</w:t>
      </w:r>
      <w:r w:rsidRPr="002B4297">
        <w:rPr>
          <w:lang w:val="x-none"/>
        </w:rPr>
        <w:t>,</w:t>
      </w:r>
    </w:p>
    <w:p w14:paraId="00F396C1" w14:textId="7F44313D" w:rsidR="00150CC3" w:rsidRPr="000E5635" w:rsidRDefault="00150CC3" w:rsidP="00150CC3">
      <w:pPr>
        <w:pStyle w:val="ListParagraph"/>
        <w:numPr>
          <w:ilvl w:val="2"/>
          <w:numId w:val="4"/>
        </w:numPr>
      </w:pPr>
      <w:r>
        <w:rPr>
          <w:b/>
          <w:bCs/>
          <w:lang w:val="x-none"/>
        </w:rPr>
        <w:t>Passover</w:t>
      </w:r>
      <w:r w:rsidR="00415084">
        <w:rPr>
          <w:b/>
          <w:bCs/>
          <w:lang w:val="x-none"/>
        </w:rPr>
        <w:t xml:space="preserve">: </w:t>
      </w:r>
      <w:r w:rsidR="00C2075B">
        <w:rPr>
          <w:lang w:val="x-none"/>
        </w:rPr>
        <w:t>Has a</w:t>
      </w:r>
      <w:r w:rsidR="00415084">
        <w:rPr>
          <w:lang w:val="x-none"/>
        </w:rPr>
        <w:t xml:space="preserve"> mark </w:t>
      </w:r>
      <w:r w:rsidR="00C2075B">
        <w:rPr>
          <w:lang w:val="x-none"/>
        </w:rPr>
        <w:t>for the Father</w:t>
      </w:r>
      <w:r w:rsidR="000E5635">
        <w:rPr>
          <w:lang w:val="x-none"/>
        </w:rPr>
        <w:t>.</w:t>
      </w:r>
    </w:p>
    <w:p w14:paraId="73197194" w14:textId="77777777" w:rsidR="00DC33C0" w:rsidRDefault="000E5635" w:rsidP="00DC33C0">
      <w:pPr>
        <w:pStyle w:val="ListParagraph"/>
        <w:numPr>
          <w:ilvl w:val="3"/>
          <w:numId w:val="4"/>
        </w:numPr>
      </w:pPr>
      <w:r>
        <w:rPr>
          <w:b/>
          <w:bCs/>
          <w:lang w:val="x-none"/>
        </w:rPr>
        <w:t xml:space="preserve">The Antichrist: </w:t>
      </w:r>
      <w:r>
        <w:rPr>
          <w:lang w:val="x-none"/>
        </w:rPr>
        <w:t xml:space="preserve">Has </w:t>
      </w:r>
      <w:r w:rsidR="00C04EE3">
        <w:rPr>
          <w:lang w:val="x-none"/>
        </w:rPr>
        <w:t>his counterfeit mark.</w:t>
      </w:r>
      <w:r>
        <w:t xml:space="preserve"> </w:t>
      </w:r>
    </w:p>
    <w:p w14:paraId="03E32678" w14:textId="60EBDD36" w:rsidR="00DC33C0" w:rsidRPr="00154906" w:rsidRDefault="00DC33C0" w:rsidP="00DC33C0">
      <w:pPr>
        <w:pStyle w:val="ListParagraph"/>
        <w:numPr>
          <w:ilvl w:val="0"/>
          <w:numId w:val="5"/>
        </w:numPr>
      </w:pPr>
      <w:r w:rsidRPr="00154906">
        <w:rPr>
          <w:lang w:val="x-none"/>
        </w:rPr>
        <w:t xml:space="preserve">The </w:t>
      </w:r>
      <w:r w:rsidR="004616C4" w:rsidRPr="00154906">
        <w:rPr>
          <w:lang w:val="x-none"/>
        </w:rPr>
        <w:t>Father says that Passover is a sign</w:t>
      </w:r>
      <w:r w:rsidR="00154906" w:rsidRPr="00154906">
        <w:rPr>
          <w:lang w:val="x-none"/>
        </w:rPr>
        <w:t xml:space="preserve"> for us.</w:t>
      </w:r>
    </w:p>
    <w:p w14:paraId="695922A5" w14:textId="66981AEE" w:rsidR="00AB3192" w:rsidRDefault="00AB3192" w:rsidP="00DC33C0">
      <w:pPr>
        <w:pStyle w:val="ListParagraph"/>
        <w:numPr>
          <w:ilvl w:val="0"/>
          <w:numId w:val="1"/>
        </w:numPr>
      </w:pPr>
      <w:r>
        <w:t xml:space="preserve">The instruction for the Passover was given to </w:t>
      </w:r>
      <w:proofErr w:type="gramStart"/>
      <w:r w:rsidR="006B7D54">
        <w:t>a people</w:t>
      </w:r>
      <w:proofErr w:type="gramEnd"/>
      <w:r w:rsidR="006B7D54">
        <w:t xml:space="preserve"> in bondage, enslaved, oppressed</w:t>
      </w:r>
      <w:r w:rsidR="00B92881">
        <w:t xml:space="preserve">. </w:t>
      </w:r>
    </w:p>
    <w:p w14:paraId="04B1B5B5" w14:textId="3C7C7EE1" w:rsidR="00B92881" w:rsidRDefault="00B92881" w:rsidP="00AB3192">
      <w:pPr>
        <w:pStyle w:val="ListParagraph"/>
        <w:numPr>
          <w:ilvl w:val="0"/>
          <w:numId w:val="1"/>
        </w:numPr>
      </w:pPr>
      <w:r>
        <w:t>They had no</w:t>
      </w:r>
      <w:r w:rsidR="007C1ABA">
        <w:t>t been set free yet. (There was yet one more plague)</w:t>
      </w:r>
    </w:p>
    <w:p w14:paraId="6B3EAB94" w14:textId="3601920B" w:rsidR="007C1ABA" w:rsidRDefault="00BB2A6E" w:rsidP="00BB2A6E">
      <w:pPr>
        <w:rPr>
          <w:lang w:val="x-none"/>
        </w:rPr>
      </w:pPr>
      <w:bookmarkStart w:id="0" w:name="_Hlk194591209"/>
      <w:r w:rsidRPr="00BB2A6E">
        <w:rPr>
          <w:lang w:val="x-none"/>
        </w:rPr>
        <w:t>Rev 11:7</w:t>
      </w:r>
      <w:r>
        <w:rPr>
          <w:lang w:val="x-none"/>
        </w:rPr>
        <w:t>-8</w:t>
      </w:r>
      <w:r w:rsidRPr="00BB2A6E">
        <w:rPr>
          <w:lang w:val="x-none"/>
        </w:rPr>
        <w:t>  When they finish their witnessing, the beast coming up out of the Abyss will fight against them, overcome them and kill them; 8 and their dead bodies will lie in the main street of the great city whose name, to reflect its spiritual condition, is "</w:t>
      </w:r>
      <w:r w:rsidRPr="004708A4">
        <w:rPr>
          <w:b/>
          <w:bCs/>
          <w:color w:val="FF0000"/>
          <w:highlight w:val="yellow"/>
          <w:lang w:val="x-none"/>
        </w:rPr>
        <w:t>S'dom</w:t>
      </w:r>
      <w:r w:rsidRPr="00BB2A6E">
        <w:rPr>
          <w:lang w:val="x-none"/>
        </w:rPr>
        <w:t>" and "</w:t>
      </w:r>
      <w:r w:rsidRPr="004708A4">
        <w:rPr>
          <w:b/>
          <w:bCs/>
          <w:color w:val="FF0000"/>
          <w:highlight w:val="yellow"/>
          <w:lang w:val="x-none"/>
        </w:rPr>
        <w:t>Egypt</w:t>
      </w:r>
      <w:r w:rsidRPr="00BB2A6E">
        <w:rPr>
          <w:lang w:val="x-none"/>
        </w:rPr>
        <w:t xml:space="preserve">"—the city where their Lord was </w:t>
      </w:r>
      <w:r w:rsidRPr="00123392">
        <w:rPr>
          <w:highlight w:val="yellow"/>
          <w:lang w:val="x-none"/>
        </w:rPr>
        <w:t>executed</w:t>
      </w:r>
      <w:r w:rsidRPr="00BB2A6E">
        <w:rPr>
          <w:lang w:val="x-none"/>
        </w:rPr>
        <w:t xml:space="preserve"> on a stake. </w:t>
      </w:r>
    </w:p>
    <w:bookmarkEnd w:id="0"/>
    <w:p w14:paraId="79EDA2A9" w14:textId="628391B3" w:rsidR="004709BD" w:rsidRPr="00DA0C75" w:rsidRDefault="00EF1303" w:rsidP="00123392">
      <w:pPr>
        <w:pStyle w:val="ListParagraph"/>
        <w:numPr>
          <w:ilvl w:val="0"/>
          <w:numId w:val="1"/>
        </w:numPr>
        <w:rPr>
          <w:lang w:val="x-none"/>
        </w:rPr>
      </w:pPr>
      <w:r>
        <w:rPr>
          <w:rFonts w:ascii="Arial" w:hAnsi="Arial" w:cs="Arial"/>
          <w:color w:val="218282"/>
          <w:rtl/>
          <w:lang w:eastAsia="x-none"/>
        </w:rPr>
        <w:t>Gen 18:10</w:t>
      </w:r>
      <w:r>
        <w:rPr>
          <w:rFonts w:ascii="Arial" w:hAnsi="Arial" w:cs="Arial"/>
          <w:rtl/>
          <w:lang w:eastAsia="x-none"/>
        </w:rPr>
        <w:t xml:space="preserve">  </w:t>
      </w:r>
      <w:r>
        <w:rPr>
          <w:rFonts w:ascii="Arial" w:eastAsia="Times New Roman" w:hAnsi="Arial" w:cs="Arial"/>
          <w:sz w:val="28"/>
          <w:szCs w:val="28"/>
          <w:rtl/>
          <w:lang w:val="he-IL" w:eastAsia="he-IL"/>
        </w:rPr>
        <w:t>ויאמר</w:t>
      </w:r>
      <w:r>
        <w:rPr>
          <w:rFonts w:ascii="Arial" w:hAnsi="Arial" w:cs="Arial"/>
          <w:color w:val="9753DB"/>
          <w:position w:val="6"/>
          <w:sz w:val="21"/>
          <w:szCs w:val="21"/>
          <w:rtl/>
          <w:lang w:eastAsia="x-none"/>
        </w:rPr>
        <w:t>H559</w:t>
      </w:r>
      <w:r>
        <w:rPr>
          <w:rFonts w:ascii="Arial" w:hAnsi="Arial" w:cs="Arial"/>
          <w:sz w:val="28"/>
          <w:szCs w:val="28"/>
          <w:rtl/>
          <w:lang w:eastAsia="x-none"/>
        </w:rPr>
        <w:t xml:space="preserve"> </w:t>
      </w:r>
      <w:r>
        <w:rPr>
          <w:rFonts w:ascii="Arial" w:eastAsia="Times New Roman" w:hAnsi="Arial" w:cs="Arial"/>
          <w:sz w:val="28"/>
          <w:szCs w:val="28"/>
          <w:rtl/>
          <w:lang w:eastAsia="x-none"/>
        </w:rPr>
        <w:t>שׁוב</w:t>
      </w:r>
      <w:r>
        <w:rPr>
          <w:rFonts w:ascii="Arial" w:hAnsi="Arial" w:cs="Arial"/>
          <w:color w:val="9753DB"/>
          <w:position w:val="6"/>
          <w:sz w:val="21"/>
          <w:szCs w:val="21"/>
          <w:rtl/>
          <w:lang w:eastAsia="x-none"/>
        </w:rPr>
        <w:t>H7725</w:t>
      </w:r>
      <w:r>
        <w:rPr>
          <w:rFonts w:ascii="Arial" w:hAnsi="Arial" w:cs="Arial"/>
          <w:sz w:val="28"/>
          <w:szCs w:val="28"/>
          <w:rtl/>
          <w:lang w:eastAsia="x-none"/>
        </w:rPr>
        <w:t xml:space="preserve"> </w:t>
      </w:r>
      <w:r>
        <w:rPr>
          <w:rFonts w:ascii="Arial" w:eastAsia="Times New Roman" w:hAnsi="Arial" w:cs="Arial"/>
          <w:sz w:val="28"/>
          <w:szCs w:val="28"/>
          <w:rtl/>
          <w:lang w:eastAsia="x-none"/>
        </w:rPr>
        <w:t>אשׁוב</w:t>
      </w:r>
      <w:r>
        <w:rPr>
          <w:rFonts w:ascii="Arial" w:hAnsi="Arial" w:cs="Arial"/>
          <w:color w:val="9753DB"/>
          <w:position w:val="6"/>
          <w:sz w:val="21"/>
          <w:szCs w:val="21"/>
          <w:rtl/>
          <w:lang w:eastAsia="x-none"/>
        </w:rPr>
        <w:t>H7725</w:t>
      </w:r>
      <w:r>
        <w:rPr>
          <w:rFonts w:ascii="Arial" w:hAnsi="Arial" w:cs="Arial"/>
          <w:sz w:val="28"/>
          <w:szCs w:val="28"/>
          <w:rtl/>
          <w:lang w:eastAsia="x-none"/>
        </w:rPr>
        <w:t xml:space="preserve"> </w:t>
      </w:r>
      <w:r>
        <w:rPr>
          <w:rFonts w:ascii="Arial" w:eastAsia="Times New Roman" w:hAnsi="Arial" w:cs="Arial"/>
          <w:sz w:val="28"/>
          <w:szCs w:val="28"/>
          <w:rtl/>
          <w:lang w:eastAsia="x-none"/>
        </w:rPr>
        <w:t>אליך</w:t>
      </w:r>
      <w:r>
        <w:rPr>
          <w:rFonts w:ascii="Arial" w:hAnsi="Arial" w:cs="Arial"/>
          <w:color w:val="9753DB"/>
          <w:position w:val="6"/>
          <w:sz w:val="21"/>
          <w:szCs w:val="21"/>
          <w:rtl/>
          <w:lang w:eastAsia="x-none"/>
        </w:rPr>
        <w:t>H413</w:t>
      </w:r>
      <w:r>
        <w:rPr>
          <w:rFonts w:ascii="Arial" w:hAnsi="Arial" w:cs="Arial"/>
          <w:sz w:val="28"/>
          <w:szCs w:val="28"/>
          <w:rtl/>
          <w:lang w:eastAsia="x-none"/>
        </w:rPr>
        <w:t xml:space="preserve"> </w:t>
      </w:r>
      <w:r>
        <w:rPr>
          <w:rFonts w:ascii="Arial" w:eastAsia="Times New Roman" w:hAnsi="Arial" w:cs="Arial"/>
          <w:sz w:val="28"/>
          <w:szCs w:val="28"/>
          <w:shd w:val="clear" w:color="auto" w:fill="FFFF80"/>
          <w:rtl/>
          <w:lang w:eastAsia="x-none"/>
        </w:rPr>
        <w:t>כעת</w:t>
      </w:r>
      <w:r>
        <w:rPr>
          <w:rFonts w:ascii="Arial" w:hAnsi="Arial" w:cs="Arial"/>
          <w:color w:val="9753DB"/>
          <w:position w:val="6"/>
          <w:sz w:val="21"/>
          <w:szCs w:val="21"/>
          <w:shd w:val="clear" w:color="auto" w:fill="FFFF80"/>
          <w:rtl/>
          <w:lang w:eastAsia="x-none"/>
        </w:rPr>
        <w:t>H6256</w:t>
      </w:r>
      <w:r>
        <w:rPr>
          <w:rFonts w:ascii="Arial" w:hAnsi="Arial" w:cs="Arial"/>
          <w:sz w:val="28"/>
          <w:szCs w:val="28"/>
          <w:shd w:val="clear" w:color="auto" w:fill="FFFF80"/>
          <w:rtl/>
          <w:lang w:eastAsia="x-none"/>
        </w:rPr>
        <w:t xml:space="preserve"> </w:t>
      </w:r>
      <w:r>
        <w:rPr>
          <w:rFonts w:ascii="Arial" w:eastAsia="Times New Roman" w:hAnsi="Arial" w:cs="Arial"/>
          <w:sz w:val="28"/>
          <w:szCs w:val="28"/>
          <w:shd w:val="clear" w:color="auto" w:fill="FFFF80"/>
          <w:rtl/>
          <w:lang w:eastAsia="x-none"/>
        </w:rPr>
        <w:t>חיה</w:t>
      </w:r>
      <w:r>
        <w:rPr>
          <w:rFonts w:ascii="Arial" w:hAnsi="Arial" w:cs="Arial"/>
          <w:color w:val="9753DB"/>
          <w:position w:val="6"/>
          <w:sz w:val="21"/>
          <w:szCs w:val="21"/>
          <w:shd w:val="clear" w:color="auto" w:fill="FFFF80"/>
          <w:rtl/>
          <w:lang w:eastAsia="x-none"/>
        </w:rPr>
        <w:t>H2416</w:t>
      </w:r>
      <w:r>
        <w:rPr>
          <w:rFonts w:ascii="Arial" w:hAnsi="Arial" w:cs="Arial"/>
          <w:sz w:val="28"/>
          <w:szCs w:val="28"/>
          <w:shd w:val="clear" w:color="auto" w:fill="FFFF80"/>
          <w:rtl/>
          <w:lang w:eastAsia="x-none"/>
        </w:rPr>
        <w:t xml:space="preserve"> </w:t>
      </w:r>
    </w:p>
    <w:p w14:paraId="0B6A326C" w14:textId="75209682" w:rsidR="00DA0C75" w:rsidRDefault="00B32731" w:rsidP="00DA0C75">
      <w:pPr>
        <w:pStyle w:val="ListParagraph"/>
        <w:numPr>
          <w:ilvl w:val="1"/>
          <w:numId w:val="1"/>
        </w:numPr>
        <w:rPr>
          <w:lang w:val="x-none"/>
        </w:rPr>
      </w:pPr>
      <w:r>
        <w:rPr>
          <w:rFonts w:ascii="Arial" w:hAnsi="Arial" w:cs="Arial"/>
          <w:lang w:eastAsia="x-none"/>
        </w:rPr>
        <w:t>“</w:t>
      </w:r>
      <w:proofErr w:type="spellStart"/>
      <w:r w:rsidR="00DA0C75" w:rsidRPr="00B32731">
        <w:rPr>
          <w:rFonts w:cs="Arial"/>
          <w:lang w:eastAsia="x-none"/>
        </w:rPr>
        <w:t>K</w:t>
      </w:r>
      <w:r w:rsidRPr="00B32731">
        <w:rPr>
          <w:rFonts w:cs="Arial"/>
          <w:lang w:eastAsia="x-none"/>
        </w:rPr>
        <w:t>a’et</w:t>
      </w:r>
      <w:proofErr w:type="spellEnd"/>
      <w:r w:rsidRPr="00B32731">
        <w:rPr>
          <w:rFonts w:cs="Arial"/>
          <w:lang w:eastAsia="x-none"/>
        </w:rPr>
        <w:t xml:space="preserve"> </w:t>
      </w:r>
      <w:proofErr w:type="spellStart"/>
      <w:r w:rsidRPr="00B32731">
        <w:rPr>
          <w:rFonts w:cs="Arial"/>
          <w:lang w:eastAsia="x-none"/>
        </w:rPr>
        <w:t>chayyah</w:t>
      </w:r>
      <w:proofErr w:type="spellEnd"/>
      <w:r w:rsidRPr="00B32731">
        <w:rPr>
          <w:rFonts w:cs="Arial"/>
          <w:lang w:eastAsia="x-none"/>
        </w:rPr>
        <w:t>”</w:t>
      </w:r>
      <w:r>
        <w:rPr>
          <w:rFonts w:cs="Arial"/>
          <w:lang w:eastAsia="x-none"/>
        </w:rPr>
        <w:t xml:space="preserve"> </w:t>
      </w:r>
      <w:r w:rsidR="003A1A88">
        <w:rPr>
          <w:rFonts w:cs="Arial"/>
          <w:lang w:eastAsia="x-none"/>
        </w:rPr>
        <w:t>“at the time of life”</w:t>
      </w:r>
    </w:p>
    <w:p w14:paraId="2279F6F2" w14:textId="35AAF108" w:rsidR="00123392" w:rsidRDefault="005D1D9C" w:rsidP="00123392">
      <w:pPr>
        <w:pStyle w:val="ListParagraph"/>
        <w:numPr>
          <w:ilvl w:val="0"/>
          <w:numId w:val="1"/>
        </w:numPr>
        <w:rPr>
          <w:lang w:val="x-none"/>
        </w:rPr>
      </w:pPr>
      <w:r w:rsidRPr="005D1D9C">
        <w:rPr>
          <w:lang w:val="x-none"/>
        </w:rPr>
        <w:t xml:space="preserve">Gen 18:14  Is anything too hard for Adonai? </w:t>
      </w:r>
      <w:r w:rsidRPr="005D1D9C">
        <w:rPr>
          <w:highlight w:val="yellow"/>
          <w:lang w:val="x-none"/>
        </w:rPr>
        <w:t>At the time set</w:t>
      </w:r>
      <w:r w:rsidRPr="005D1D9C">
        <w:rPr>
          <w:lang w:val="x-none"/>
        </w:rPr>
        <w:t xml:space="preserve"> for it, </w:t>
      </w:r>
      <w:r w:rsidRPr="005D1D9C">
        <w:rPr>
          <w:highlight w:val="yellow"/>
          <w:lang w:val="x-none"/>
        </w:rPr>
        <w:t>at this season</w:t>
      </w:r>
      <w:r w:rsidRPr="005D1D9C">
        <w:rPr>
          <w:lang w:val="x-none"/>
        </w:rPr>
        <w:t xml:space="preserve"> next year, I will return to you; and Sarah will have a son." </w:t>
      </w:r>
    </w:p>
    <w:p w14:paraId="4207DA27" w14:textId="77777777" w:rsidR="00106DBC" w:rsidRPr="00106DBC" w:rsidRDefault="00060E32" w:rsidP="00106DBC">
      <w:pPr>
        <w:pStyle w:val="ListParagraph"/>
        <w:numPr>
          <w:ilvl w:val="1"/>
          <w:numId w:val="1"/>
        </w:numPr>
        <w:rPr>
          <w:lang w:val="x-none"/>
        </w:rPr>
      </w:pPr>
      <w:r>
        <w:rPr>
          <w:lang w:eastAsia="x-none"/>
        </w:rPr>
        <w:t>At the time appointed</w:t>
      </w:r>
      <w:r>
        <w:rPr>
          <w:color w:val="9753DB"/>
          <w:position w:val="6"/>
          <w:sz w:val="18"/>
          <w:szCs w:val="18"/>
          <w:shd w:val="clear" w:color="auto" w:fill="FFFF80"/>
          <w:lang w:eastAsia="x-none"/>
        </w:rPr>
        <w:t>H4150</w:t>
      </w:r>
    </w:p>
    <w:p w14:paraId="5771FF8A" w14:textId="2CFA1728" w:rsidR="00060E32" w:rsidRPr="000C5619" w:rsidRDefault="00CA0312" w:rsidP="00106DBC">
      <w:pPr>
        <w:pStyle w:val="ListParagraph"/>
        <w:numPr>
          <w:ilvl w:val="2"/>
          <w:numId w:val="1"/>
        </w:numPr>
        <w:rPr>
          <w:rFonts w:ascii="Aptos" w:hAnsi="Aptos"/>
          <w:lang w:val="x-none"/>
        </w:rPr>
      </w:pPr>
      <w:proofErr w:type="spellStart"/>
      <w:r w:rsidRPr="00106DBC">
        <w:rPr>
          <w:rFonts w:ascii="Aptos" w:hAnsi="Aptos" w:cs="Doulos SIL"/>
          <w:color w:val="2E78C2"/>
          <w:lang w:eastAsia="x-none"/>
        </w:rPr>
        <w:t>mo</w:t>
      </w:r>
      <w:proofErr w:type="spellEnd"/>
      <w:r w:rsidRPr="00106DBC">
        <w:rPr>
          <w:rFonts w:ascii="Aptos" w:eastAsia="Times New Roman" w:hAnsi="Aptos" w:cs="Doulos SIL"/>
          <w:color w:val="2E78C2"/>
          <w:lang w:eastAsia="x-none"/>
        </w:rPr>
        <w:t>̂‛</w:t>
      </w:r>
      <w:proofErr w:type="spellStart"/>
      <w:r w:rsidRPr="00106DBC">
        <w:rPr>
          <w:rFonts w:ascii="Aptos" w:eastAsia="Times New Roman" w:hAnsi="Aptos" w:cs="Doulos SIL"/>
          <w:color w:val="2E78C2"/>
          <w:lang w:eastAsia="x-none"/>
        </w:rPr>
        <w:t>êd</w:t>
      </w:r>
      <w:proofErr w:type="spellEnd"/>
      <w:r w:rsidR="00106DBC">
        <w:rPr>
          <w:rFonts w:ascii="Aptos" w:eastAsia="Times New Roman" w:hAnsi="Aptos" w:cs="Doulos SIL"/>
          <w:color w:val="2E78C2"/>
          <w:lang w:eastAsia="x-none"/>
        </w:rPr>
        <w:t xml:space="preserve"> </w:t>
      </w:r>
      <w:r w:rsidR="00350D8C">
        <w:rPr>
          <w:rFonts w:ascii="Aptos" w:eastAsia="Times New Roman" w:hAnsi="Aptos" w:cs="Doulos SIL"/>
          <w:color w:val="2E78C2"/>
          <w:lang w:eastAsia="x-none"/>
        </w:rPr>
        <w:t>–</w:t>
      </w:r>
      <w:r w:rsidR="00106DBC">
        <w:rPr>
          <w:rFonts w:ascii="Aptos" w:eastAsia="Times New Roman" w:hAnsi="Aptos" w:cs="Doulos SIL"/>
          <w:color w:val="2E78C2"/>
          <w:lang w:eastAsia="x-none"/>
        </w:rPr>
        <w:t xml:space="preserve"> </w:t>
      </w:r>
      <w:r w:rsidR="00350D8C" w:rsidRPr="00350D8C">
        <w:rPr>
          <w:rFonts w:ascii="Aptos" w:eastAsia="Times New Roman" w:hAnsi="Aptos" w:cs="Doulos SIL"/>
          <w:lang w:eastAsia="x-none"/>
        </w:rPr>
        <w:t>appointed place, appointed time.</w:t>
      </w:r>
    </w:p>
    <w:p w14:paraId="3CFB0526" w14:textId="172BB483" w:rsidR="000C5619" w:rsidRDefault="0083251B" w:rsidP="0083251B">
      <w:pPr>
        <w:rPr>
          <w:rFonts w:ascii="Aptos" w:hAnsi="Aptos"/>
          <w:lang w:val="x-none"/>
        </w:rPr>
      </w:pPr>
      <w:r w:rsidRPr="0083251B">
        <w:rPr>
          <w:rFonts w:ascii="Aptos" w:hAnsi="Aptos"/>
          <w:lang w:val="x-none"/>
        </w:rPr>
        <w:t>Gen 1:14  God said, "Let there be lights in the dome of the sky to divide the day from the night; let them be for signs,</w:t>
      </w:r>
      <w:r w:rsidRPr="0083251B">
        <w:rPr>
          <w:rFonts w:ascii="Aptos" w:hAnsi="Aptos"/>
          <w:b/>
          <w:bCs/>
          <w:lang w:val="x-none"/>
        </w:rPr>
        <w:t xml:space="preserve"> seasons</w:t>
      </w:r>
      <w:r w:rsidRPr="0083251B">
        <w:rPr>
          <w:rFonts w:ascii="Aptos" w:hAnsi="Aptos"/>
          <w:lang w:val="x-none"/>
        </w:rPr>
        <w:t>, days and years; </w:t>
      </w:r>
    </w:p>
    <w:p w14:paraId="02A0BE5D" w14:textId="0638C357" w:rsidR="005103FD" w:rsidRPr="000C5619" w:rsidRDefault="009748DA" w:rsidP="0083251B">
      <w:pPr>
        <w:rPr>
          <w:rFonts w:ascii="Aptos" w:hAnsi="Aptos"/>
          <w:lang w:val="x-none"/>
        </w:rPr>
      </w:pPr>
      <w:r w:rsidRPr="009748DA">
        <w:rPr>
          <w:rFonts w:ascii="Aptos" w:hAnsi="Aptos"/>
        </w:rPr>
        <w:lastRenderedPageBreak/>
        <w:t>“Seasons” is the Hebrew word </w:t>
      </w:r>
      <w:proofErr w:type="spellStart"/>
      <w:r w:rsidRPr="009748DA">
        <w:rPr>
          <w:rFonts w:ascii="Aptos" w:hAnsi="Aptos"/>
          <w:i/>
          <w:iCs/>
        </w:rPr>
        <w:t>mo'adim</w:t>
      </w:r>
      <w:proofErr w:type="spellEnd"/>
      <w:r w:rsidRPr="009748DA">
        <w:rPr>
          <w:rFonts w:ascii="Aptos" w:hAnsi="Aptos"/>
        </w:rPr>
        <w:t> which, 100% of the time in the Torah, refers to the festivals.</w:t>
      </w:r>
    </w:p>
    <w:p w14:paraId="0222CD8B" w14:textId="22C6F32C" w:rsidR="00350D8C" w:rsidRPr="00F94AEB" w:rsidRDefault="00EF5BD0" w:rsidP="00F94AEB">
      <w:pPr>
        <w:pStyle w:val="ListParagraph"/>
        <w:numPr>
          <w:ilvl w:val="0"/>
          <w:numId w:val="1"/>
        </w:numPr>
        <w:rPr>
          <w:rFonts w:ascii="Aptos" w:hAnsi="Aptos"/>
          <w:lang w:val="x-none"/>
        </w:rPr>
      </w:pPr>
      <w:r w:rsidRPr="00F94AEB">
        <w:rPr>
          <w:rFonts w:ascii="Aptos" w:hAnsi="Aptos"/>
          <w:lang w:val="x-none"/>
        </w:rPr>
        <w:t xml:space="preserve">Gen 19:3  But he kept pressing them; so they went home with him; and he made them a meal, baking </w:t>
      </w:r>
      <w:r w:rsidRPr="00F94AEB">
        <w:rPr>
          <w:rFonts w:ascii="Aptos" w:hAnsi="Aptos"/>
          <w:b/>
          <w:bCs/>
          <w:lang w:val="x-none"/>
        </w:rPr>
        <w:t>matzah</w:t>
      </w:r>
      <w:r w:rsidRPr="00F94AEB">
        <w:rPr>
          <w:rFonts w:ascii="Aptos" w:hAnsi="Aptos"/>
          <w:lang w:val="x-none"/>
        </w:rPr>
        <w:t xml:space="preserve"> for their supper, which they ate. </w:t>
      </w:r>
    </w:p>
    <w:p w14:paraId="5258705A" w14:textId="474D5B9A" w:rsidR="000643D1" w:rsidRPr="003F2CEF" w:rsidRDefault="003F2CEF" w:rsidP="000643D1">
      <w:pPr>
        <w:pStyle w:val="ListParagraph"/>
        <w:numPr>
          <w:ilvl w:val="0"/>
          <w:numId w:val="1"/>
        </w:numPr>
        <w:rPr>
          <w:rFonts w:ascii="Aptos" w:hAnsi="Aptos"/>
          <w:lang w:val="x-none"/>
        </w:rPr>
      </w:pPr>
      <w:r>
        <w:rPr>
          <w:b/>
          <w:bCs/>
          <w:color w:val="8D7221"/>
          <w:lang w:eastAsia="x-none"/>
        </w:rPr>
        <w:t>Gen 19:1</w:t>
      </w:r>
      <w:r>
        <w:rPr>
          <w:lang w:eastAsia="x-none"/>
        </w:rPr>
        <w:t xml:space="preserve"> The </w:t>
      </w:r>
      <w:r>
        <w:rPr>
          <w:shd w:val="clear" w:color="auto" w:fill="FFFF80"/>
          <w:lang w:eastAsia="x-none"/>
        </w:rPr>
        <w:t>two angels</w:t>
      </w:r>
      <w:r>
        <w:rPr>
          <w:lang w:eastAsia="x-none"/>
        </w:rPr>
        <w:t xml:space="preserve"> came to S'dom that evening.</w:t>
      </w:r>
    </w:p>
    <w:p w14:paraId="6408086C" w14:textId="309FC02A" w:rsidR="005E09B8" w:rsidRDefault="00F97384" w:rsidP="005E4AC9">
      <w:pPr>
        <w:rPr>
          <w:lang w:eastAsia="x-none"/>
        </w:rPr>
      </w:pPr>
      <w:r>
        <w:rPr>
          <w:color w:val="218282"/>
          <w:lang w:eastAsia="x-none"/>
        </w:rPr>
        <w:t>Exo 12:8</w:t>
      </w:r>
      <w:r>
        <w:rPr>
          <w:lang w:eastAsia="x-none"/>
        </w:rPr>
        <w:t xml:space="preserve"> That night, they are to eat the meat, roasted in the fire; they are to eat it with </w:t>
      </w:r>
      <w:r>
        <w:rPr>
          <w:shd w:val="clear" w:color="auto" w:fill="FFFF80"/>
          <w:lang w:eastAsia="x-none"/>
        </w:rPr>
        <w:t>matzah</w:t>
      </w:r>
      <w:r>
        <w:rPr>
          <w:lang w:eastAsia="x-none"/>
        </w:rPr>
        <w:t xml:space="preserve"> and </w:t>
      </w:r>
      <w:proofErr w:type="spellStart"/>
      <w:r>
        <w:rPr>
          <w:lang w:eastAsia="x-none"/>
        </w:rPr>
        <w:t>maror</w:t>
      </w:r>
      <w:proofErr w:type="spellEnd"/>
      <w:r>
        <w:rPr>
          <w:lang w:eastAsia="x-none"/>
        </w:rPr>
        <w:t>. </w:t>
      </w:r>
    </w:p>
    <w:p w14:paraId="261E285A" w14:textId="04C50040" w:rsidR="00F97384" w:rsidRDefault="00F97384" w:rsidP="00F97384">
      <w:pPr>
        <w:pStyle w:val="ListParagraph"/>
        <w:numPr>
          <w:ilvl w:val="0"/>
          <w:numId w:val="1"/>
        </w:numPr>
        <w:rPr>
          <w:rFonts w:ascii="Aptos" w:hAnsi="Aptos"/>
          <w:lang w:val="x-none"/>
        </w:rPr>
      </w:pPr>
      <w:r>
        <w:rPr>
          <w:rFonts w:ascii="Aptos" w:hAnsi="Aptos"/>
          <w:lang w:val="x-none"/>
        </w:rPr>
        <w:t>Matzah is introduced without definition</w:t>
      </w:r>
      <w:r w:rsidR="00F47CC5">
        <w:rPr>
          <w:rFonts w:ascii="Aptos" w:hAnsi="Aptos"/>
          <w:lang w:val="x-none"/>
        </w:rPr>
        <w:t xml:space="preserve"> and without explanation.</w:t>
      </w:r>
    </w:p>
    <w:p w14:paraId="1219D868" w14:textId="048FBD97" w:rsidR="008D00D0" w:rsidRDefault="008D00D0" w:rsidP="00F97384">
      <w:pPr>
        <w:pStyle w:val="ListParagraph"/>
        <w:numPr>
          <w:ilvl w:val="0"/>
          <w:numId w:val="1"/>
        </w:numPr>
        <w:rPr>
          <w:rFonts w:ascii="Aptos" w:hAnsi="Aptos"/>
          <w:lang w:val="x-none"/>
        </w:rPr>
      </w:pPr>
      <w:r w:rsidRPr="008D00D0">
        <w:rPr>
          <w:rFonts w:ascii="Aptos" w:hAnsi="Aptos"/>
          <w:lang w:val="x-none"/>
        </w:rPr>
        <w:t>Gen 18:6  Avraham hurried into the tent to Sarah and said, "</w:t>
      </w:r>
      <w:r w:rsidRPr="008D00D0">
        <w:rPr>
          <w:rFonts w:ascii="Aptos" w:hAnsi="Aptos"/>
          <w:b/>
          <w:bCs/>
          <w:lang w:val="x-none"/>
        </w:rPr>
        <w:t>Quickly</w:t>
      </w:r>
      <w:r w:rsidRPr="008D00D0">
        <w:rPr>
          <w:rFonts w:ascii="Aptos" w:hAnsi="Aptos"/>
          <w:lang w:val="x-none"/>
        </w:rPr>
        <w:t>, three measures of the best flour! Knead it and make cakes." </w:t>
      </w:r>
    </w:p>
    <w:p w14:paraId="10F34EC6" w14:textId="19CE7778" w:rsidR="00EB756A" w:rsidRDefault="00EB756A" w:rsidP="00EB756A">
      <w:pPr>
        <w:pStyle w:val="ListParagraph"/>
        <w:numPr>
          <w:ilvl w:val="1"/>
          <w:numId w:val="1"/>
        </w:numPr>
        <w:rPr>
          <w:rFonts w:ascii="Aptos" w:hAnsi="Aptos"/>
          <w:lang w:val="x-none"/>
        </w:rPr>
      </w:pPr>
      <w:r>
        <w:rPr>
          <w:rFonts w:ascii="Aptos" w:hAnsi="Aptos"/>
          <w:lang w:val="x-none"/>
        </w:rPr>
        <w:t>Matzah</w:t>
      </w:r>
    </w:p>
    <w:p w14:paraId="595093AF" w14:textId="60D45D05" w:rsidR="00EB756A" w:rsidRDefault="001C0268" w:rsidP="00F97384">
      <w:pPr>
        <w:pStyle w:val="ListParagraph"/>
        <w:numPr>
          <w:ilvl w:val="0"/>
          <w:numId w:val="1"/>
        </w:numPr>
        <w:rPr>
          <w:rFonts w:ascii="Aptos" w:hAnsi="Aptos"/>
          <w:lang w:val="x-none"/>
        </w:rPr>
      </w:pPr>
      <w:r w:rsidRPr="001C0268">
        <w:rPr>
          <w:rFonts w:ascii="Aptos" w:hAnsi="Aptos"/>
          <w:lang w:val="x-none"/>
        </w:rPr>
        <w:t xml:space="preserve">Gen 18:7  Avraham ran to the herd, took a good, tender </w:t>
      </w:r>
      <w:r w:rsidRPr="000D4ED6">
        <w:rPr>
          <w:rFonts w:ascii="Aptos" w:hAnsi="Aptos"/>
          <w:b/>
          <w:bCs/>
          <w:lang w:val="x-none"/>
        </w:rPr>
        <w:t>calf</w:t>
      </w:r>
      <w:r w:rsidRPr="001C0268">
        <w:rPr>
          <w:rFonts w:ascii="Aptos" w:hAnsi="Aptos"/>
          <w:lang w:val="x-none"/>
        </w:rPr>
        <w:t xml:space="preserve"> and gave it to the servant, who hurried to prepare it. </w:t>
      </w:r>
    </w:p>
    <w:p w14:paraId="4B9867DC" w14:textId="2FE0AB24" w:rsidR="008B17ED" w:rsidRDefault="00974541" w:rsidP="008B17ED">
      <w:pPr>
        <w:pStyle w:val="ListParagraph"/>
        <w:numPr>
          <w:ilvl w:val="1"/>
          <w:numId w:val="1"/>
        </w:numPr>
        <w:rPr>
          <w:rFonts w:ascii="Aptos" w:hAnsi="Aptos"/>
          <w:lang w:val="x-none"/>
        </w:rPr>
      </w:pPr>
      <w:r>
        <w:rPr>
          <w:rFonts w:ascii="Aptos" w:hAnsi="Aptos"/>
          <w:lang w:val="x-none"/>
        </w:rPr>
        <w:t xml:space="preserve">Symbolic of the </w:t>
      </w:r>
      <w:r w:rsidR="008B17ED">
        <w:rPr>
          <w:rFonts w:ascii="Aptos" w:hAnsi="Aptos"/>
          <w:lang w:val="x-none"/>
        </w:rPr>
        <w:t>sacrificial</w:t>
      </w:r>
      <w:r>
        <w:rPr>
          <w:rFonts w:ascii="Aptos" w:hAnsi="Aptos"/>
          <w:lang w:val="x-none"/>
        </w:rPr>
        <w:t xml:space="preserve"> </w:t>
      </w:r>
      <w:r w:rsidR="0055138B">
        <w:rPr>
          <w:rFonts w:ascii="Aptos" w:hAnsi="Aptos"/>
          <w:lang w:val="x-none"/>
        </w:rPr>
        <w:t>animal of Passover.</w:t>
      </w:r>
    </w:p>
    <w:p w14:paraId="758C068F" w14:textId="5A7DC03A" w:rsidR="00596F8E" w:rsidRDefault="001D7D40" w:rsidP="00596F8E">
      <w:pPr>
        <w:rPr>
          <w:rFonts w:ascii="Aptos" w:hAnsi="Aptos"/>
          <w:lang w:val="x-none"/>
        </w:rPr>
      </w:pPr>
      <w:r w:rsidRPr="001D7D40">
        <w:rPr>
          <w:rFonts w:ascii="Aptos" w:hAnsi="Aptos"/>
          <w:b/>
          <w:bCs/>
          <w:lang w:val="x-none"/>
        </w:rPr>
        <w:t>Exo 12:51</w:t>
      </w:r>
      <w:r w:rsidRPr="001D7D40">
        <w:rPr>
          <w:rFonts w:ascii="Aptos" w:hAnsi="Aptos"/>
          <w:lang w:val="x-none"/>
        </w:rPr>
        <w:t xml:space="preserve">  On that </w:t>
      </w:r>
      <w:r w:rsidRPr="00835706">
        <w:rPr>
          <w:rFonts w:ascii="Aptos" w:hAnsi="Aptos"/>
          <w:b/>
          <w:bCs/>
          <w:lang w:val="x-none"/>
        </w:rPr>
        <w:t>very day</w:t>
      </w:r>
      <w:r w:rsidRPr="001D7D40">
        <w:rPr>
          <w:rFonts w:ascii="Aptos" w:hAnsi="Aptos"/>
          <w:lang w:val="x-none"/>
        </w:rPr>
        <w:t>, Adonai brought the people of Isra'el out of the land of Egypt by their divisions. </w:t>
      </w:r>
    </w:p>
    <w:p w14:paraId="47123233" w14:textId="15E12F54" w:rsidR="00835706" w:rsidRPr="00CC4FE7" w:rsidRDefault="00EE42CE" w:rsidP="00835706">
      <w:pPr>
        <w:pStyle w:val="ListParagraph"/>
        <w:numPr>
          <w:ilvl w:val="0"/>
          <w:numId w:val="1"/>
        </w:numPr>
        <w:rPr>
          <w:rFonts w:ascii="Aptos" w:hAnsi="Aptos"/>
          <w:lang w:val="x-none"/>
        </w:rPr>
      </w:pPr>
      <w:r>
        <w:rPr>
          <w:b/>
          <w:bCs/>
          <w:color w:val="8D7221"/>
          <w:lang w:eastAsia="x-none"/>
        </w:rPr>
        <w:t>Exo 12:51</w:t>
      </w:r>
      <w:r>
        <w:rPr>
          <w:lang w:eastAsia="x-none"/>
        </w:rPr>
        <w:t xml:space="preserve"> And it came to pass </w:t>
      </w:r>
      <w:r>
        <w:rPr>
          <w:shd w:val="clear" w:color="auto" w:fill="FFC0FF"/>
          <w:lang w:eastAsia="x-none"/>
        </w:rPr>
        <w:t>the selfsame day</w:t>
      </w:r>
      <w:r>
        <w:rPr>
          <w:lang w:eastAsia="x-none"/>
        </w:rPr>
        <w:t>, (KJV)</w:t>
      </w:r>
    </w:p>
    <w:p w14:paraId="31D6382A" w14:textId="1A4D0104" w:rsidR="00CC4FE7" w:rsidRDefault="00FC0EBE" w:rsidP="00FC0EBE">
      <w:pPr>
        <w:pStyle w:val="ListParagraph"/>
        <w:numPr>
          <w:ilvl w:val="1"/>
          <w:numId w:val="1"/>
        </w:numPr>
        <w:rPr>
          <w:rFonts w:ascii="Aptos" w:hAnsi="Aptos"/>
          <w:lang w:val="x-none"/>
        </w:rPr>
      </w:pPr>
      <w:r w:rsidRPr="00FC0EBE">
        <w:rPr>
          <w:rFonts w:ascii="Aptos" w:hAnsi="Aptos"/>
          <w:lang w:val="x-none"/>
        </w:rPr>
        <w:t xml:space="preserve">Gen 15:12  As the sun was about to set, a deep sleep fell on Avram; horror and </w:t>
      </w:r>
      <w:r w:rsidRPr="00FC0EBE">
        <w:rPr>
          <w:rFonts w:ascii="Aptos" w:hAnsi="Aptos"/>
          <w:b/>
          <w:bCs/>
          <w:lang w:val="x-none"/>
        </w:rPr>
        <w:t>great darkness</w:t>
      </w:r>
      <w:r w:rsidRPr="00FC0EBE">
        <w:rPr>
          <w:rFonts w:ascii="Aptos" w:hAnsi="Aptos"/>
          <w:lang w:val="x-none"/>
        </w:rPr>
        <w:t xml:space="preserve"> came over him. 13 Adonai said to Avram, "Know this for certain: your descendants will be foreigners in a land that is not theirs. They will be slaves and held in oppression there </w:t>
      </w:r>
      <w:r w:rsidRPr="00FC0EBE">
        <w:rPr>
          <w:rFonts w:ascii="Aptos" w:hAnsi="Aptos"/>
          <w:b/>
          <w:bCs/>
          <w:lang w:val="x-none"/>
        </w:rPr>
        <w:t>four hundred years</w:t>
      </w:r>
      <w:r w:rsidRPr="00FC0EBE">
        <w:rPr>
          <w:rFonts w:ascii="Aptos" w:hAnsi="Aptos"/>
          <w:lang w:val="x-none"/>
        </w:rPr>
        <w:t>. </w:t>
      </w:r>
    </w:p>
    <w:p w14:paraId="55F4C634" w14:textId="2391A955" w:rsidR="00D965C5" w:rsidRDefault="00D965C5" w:rsidP="00D965C5">
      <w:pPr>
        <w:pStyle w:val="ListParagraph"/>
        <w:numPr>
          <w:ilvl w:val="2"/>
          <w:numId w:val="1"/>
        </w:numPr>
        <w:rPr>
          <w:rFonts w:ascii="Aptos" w:hAnsi="Aptos"/>
          <w:lang w:val="x-none"/>
        </w:rPr>
      </w:pPr>
      <w:r>
        <w:rPr>
          <w:rFonts w:ascii="Aptos" w:hAnsi="Aptos"/>
          <w:lang w:val="x-none"/>
        </w:rPr>
        <w:t xml:space="preserve">What was the </w:t>
      </w:r>
      <w:r w:rsidR="0007360E">
        <w:rPr>
          <w:rFonts w:ascii="Aptos" w:hAnsi="Aptos"/>
          <w:lang w:val="x-none"/>
        </w:rPr>
        <w:t>ninth plague? (Exo 10:21</w:t>
      </w:r>
      <w:r w:rsidR="00FB4666">
        <w:rPr>
          <w:rFonts w:ascii="Aptos" w:hAnsi="Aptos"/>
          <w:lang w:val="x-none"/>
        </w:rPr>
        <w:t>-23)</w:t>
      </w:r>
    </w:p>
    <w:p w14:paraId="4CEBFE40" w14:textId="3671F80C" w:rsidR="00FB4666" w:rsidRDefault="00FB4666" w:rsidP="00FB4666">
      <w:pPr>
        <w:pStyle w:val="ListParagraph"/>
        <w:numPr>
          <w:ilvl w:val="0"/>
          <w:numId w:val="1"/>
        </w:numPr>
        <w:rPr>
          <w:rFonts w:ascii="Aptos" w:hAnsi="Aptos"/>
          <w:lang w:val="x-none"/>
        </w:rPr>
      </w:pPr>
      <w:r>
        <w:rPr>
          <w:rFonts w:ascii="Aptos" w:hAnsi="Aptos"/>
          <w:lang w:val="x-none"/>
        </w:rPr>
        <w:t>Self</w:t>
      </w:r>
      <w:r w:rsidR="00DF0993">
        <w:rPr>
          <w:rFonts w:ascii="Aptos" w:hAnsi="Aptos"/>
          <w:lang w:val="x-none"/>
        </w:rPr>
        <w:t>same day – Passover.</w:t>
      </w:r>
    </w:p>
    <w:p w14:paraId="090B8BC7" w14:textId="0E1003F0" w:rsidR="00DF0993" w:rsidRDefault="00F83692" w:rsidP="00DF0993">
      <w:pPr>
        <w:rPr>
          <w:lang w:eastAsia="x-none"/>
        </w:rPr>
      </w:pPr>
      <w:r>
        <w:rPr>
          <w:color w:val="218282"/>
          <w:lang w:eastAsia="x-none"/>
        </w:rPr>
        <w:t>Joh 19:14</w:t>
      </w:r>
      <w:r>
        <w:rPr>
          <w:lang w:eastAsia="x-none"/>
        </w:rPr>
        <w:t> it was about noon on Preparation Day for Pesach. He said to the Judeans, "Here's your king!" </w:t>
      </w:r>
    </w:p>
    <w:p w14:paraId="3EEDA530" w14:textId="416ACD32" w:rsidR="00824773" w:rsidRDefault="00BE4751" w:rsidP="00E21D16">
      <w:pPr>
        <w:pStyle w:val="ListParagraph"/>
        <w:numPr>
          <w:ilvl w:val="0"/>
          <w:numId w:val="1"/>
        </w:numPr>
        <w:rPr>
          <w:rFonts w:ascii="Aptos" w:hAnsi="Aptos"/>
          <w:lang w:val="x-none"/>
        </w:rPr>
      </w:pPr>
      <w:r>
        <w:rPr>
          <w:b/>
          <w:bCs/>
          <w:color w:val="8D7221"/>
          <w:lang w:eastAsia="x-none"/>
        </w:rPr>
        <w:t>Joh 19:31</w:t>
      </w:r>
      <w:r>
        <w:rPr>
          <w:lang w:eastAsia="x-none"/>
        </w:rPr>
        <w:t> It was Preparation Day, and the Judeans did not want the bodies to remain on the stake on Shabbat, since it was an especially important Shabbat. So, they asked Pilate to have the legs broken and the bodies removed. </w:t>
      </w:r>
    </w:p>
    <w:p w14:paraId="23086419" w14:textId="4E3E1663" w:rsidR="00E21D16" w:rsidRDefault="00E21D16" w:rsidP="00BE4751">
      <w:pPr>
        <w:pStyle w:val="ListParagraph"/>
        <w:numPr>
          <w:ilvl w:val="1"/>
          <w:numId w:val="1"/>
        </w:numPr>
        <w:rPr>
          <w:rFonts w:ascii="Aptos" w:hAnsi="Aptos"/>
          <w:lang w:val="x-none"/>
        </w:rPr>
      </w:pPr>
      <w:r w:rsidRPr="00E21D16">
        <w:rPr>
          <w:rFonts w:ascii="Aptos" w:hAnsi="Aptos"/>
          <w:lang w:val="x-none"/>
        </w:rPr>
        <w:t>Mar</w:t>
      </w:r>
      <w:r>
        <w:rPr>
          <w:rFonts w:ascii="Aptos" w:hAnsi="Aptos"/>
          <w:lang w:val="x-none"/>
        </w:rPr>
        <w:t xml:space="preserve"> </w:t>
      </w:r>
      <w:r w:rsidRPr="00E21D16">
        <w:rPr>
          <w:rFonts w:ascii="Aptos" w:hAnsi="Aptos"/>
          <w:lang w:val="x-none"/>
        </w:rPr>
        <w:t>15:42; Luk</w:t>
      </w:r>
      <w:r>
        <w:rPr>
          <w:rFonts w:ascii="Aptos" w:hAnsi="Aptos"/>
          <w:lang w:val="x-none"/>
        </w:rPr>
        <w:t xml:space="preserve"> </w:t>
      </w:r>
      <w:r w:rsidRPr="00E21D16">
        <w:rPr>
          <w:rFonts w:ascii="Aptos" w:hAnsi="Aptos"/>
          <w:lang w:val="x-none"/>
        </w:rPr>
        <w:t>23:54</w:t>
      </w:r>
    </w:p>
    <w:p w14:paraId="1D29AF44" w14:textId="77777777" w:rsidR="00BE4751" w:rsidRDefault="00BE4751" w:rsidP="00BE4751">
      <w:pPr>
        <w:rPr>
          <w:lang w:val="x-none"/>
        </w:rPr>
      </w:pPr>
      <w:r w:rsidRPr="00BB2A6E">
        <w:rPr>
          <w:lang w:val="x-none"/>
        </w:rPr>
        <w:t>Rev 11:7</w:t>
      </w:r>
      <w:r>
        <w:rPr>
          <w:lang w:val="x-none"/>
        </w:rPr>
        <w:t>-8</w:t>
      </w:r>
      <w:r w:rsidRPr="00BB2A6E">
        <w:rPr>
          <w:lang w:val="x-none"/>
        </w:rPr>
        <w:t>  When they finish their witnessing, the beast coming up out of the Abyss will fight against them, overcome them and kill them; 8 and their dead bodies will lie in the main street of the great city whose name, to reflect its spiritual condition, is "</w:t>
      </w:r>
      <w:r w:rsidRPr="004708A4">
        <w:rPr>
          <w:b/>
          <w:bCs/>
          <w:color w:val="FF0000"/>
          <w:highlight w:val="yellow"/>
          <w:lang w:val="x-none"/>
        </w:rPr>
        <w:t>S'dom</w:t>
      </w:r>
      <w:r w:rsidRPr="00BB2A6E">
        <w:rPr>
          <w:lang w:val="x-none"/>
        </w:rPr>
        <w:t>" and "</w:t>
      </w:r>
      <w:r w:rsidRPr="004708A4">
        <w:rPr>
          <w:b/>
          <w:bCs/>
          <w:color w:val="FF0000"/>
          <w:highlight w:val="yellow"/>
          <w:lang w:val="x-none"/>
        </w:rPr>
        <w:t>Egypt</w:t>
      </w:r>
      <w:r w:rsidRPr="00BB2A6E">
        <w:rPr>
          <w:lang w:val="x-none"/>
        </w:rPr>
        <w:t xml:space="preserve">"—the city where their Lord was </w:t>
      </w:r>
      <w:r w:rsidRPr="00123392">
        <w:rPr>
          <w:highlight w:val="yellow"/>
          <w:lang w:val="x-none"/>
        </w:rPr>
        <w:t>executed</w:t>
      </w:r>
      <w:r w:rsidRPr="00BB2A6E">
        <w:rPr>
          <w:lang w:val="x-none"/>
        </w:rPr>
        <w:t xml:space="preserve"> on a stake. </w:t>
      </w:r>
    </w:p>
    <w:p w14:paraId="4236C811" w14:textId="3DF9B3CD" w:rsidR="00E36079" w:rsidRDefault="0050346E" w:rsidP="00F412FC">
      <w:pPr>
        <w:pStyle w:val="BODY"/>
        <w:widowControl w:val="0"/>
        <w:spacing w:before="60" w:after="60"/>
        <w:rPr>
          <w:rFonts w:ascii="Aptos" w:hAnsi="Aptos"/>
          <w:color w:val="auto"/>
          <w:lang w:eastAsia="x-none"/>
        </w:rPr>
      </w:pPr>
      <w:r w:rsidRPr="0050346E">
        <w:rPr>
          <w:rFonts w:ascii="Aptos" w:hAnsi="Aptos"/>
          <w:color w:val="auto"/>
          <w:lang w:eastAsia="x-none"/>
        </w:rPr>
        <w:lastRenderedPageBreak/>
        <w:t>Question: Where was the first Passover lamb offered?</w:t>
      </w:r>
    </w:p>
    <w:p w14:paraId="779E7426" w14:textId="606D0239" w:rsidR="0050346E" w:rsidRDefault="003C74C4" w:rsidP="003C74C4">
      <w:pPr>
        <w:pStyle w:val="BODY"/>
        <w:widowControl w:val="0"/>
        <w:spacing w:before="60" w:after="60"/>
        <w:rPr>
          <w:rFonts w:asciiTheme="minorHAnsi" w:hAnsiTheme="minorHAnsi"/>
          <w:lang w:eastAsia="x-none"/>
        </w:rPr>
      </w:pPr>
      <w:r w:rsidRPr="003C74C4">
        <w:rPr>
          <w:rFonts w:asciiTheme="minorHAnsi" w:hAnsiTheme="minorHAnsi"/>
          <w:color w:val="218282"/>
          <w:lang w:eastAsia="x-none"/>
        </w:rPr>
        <w:t>Exo 12:21</w:t>
      </w:r>
      <w:r>
        <w:rPr>
          <w:rFonts w:asciiTheme="minorHAnsi" w:hAnsiTheme="minorHAnsi"/>
          <w:color w:val="218282"/>
          <w:lang w:eastAsia="x-none"/>
        </w:rPr>
        <w:t>-22</w:t>
      </w:r>
      <w:r w:rsidRPr="003C74C4">
        <w:rPr>
          <w:rFonts w:asciiTheme="minorHAnsi" w:hAnsiTheme="minorHAnsi"/>
          <w:lang w:eastAsia="x-none"/>
        </w:rPr>
        <w:t>  Then Moshe called for all the leaders of Isra'el and said, "Select and take lambs for your families, and slaughter the Pesach lamb. </w:t>
      </w:r>
      <w:r w:rsidRPr="003C74C4">
        <w:rPr>
          <w:rFonts w:asciiTheme="minorHAnsi" w:hAnsiTheme="minorHAnsi"/>
          <w:color w:val="218282"/>
          <w:lang w:eastAsia="x-none"/>
        </w:rPr>
        <w:t>22</w:t>
      </w:r>
      <w:r w:rsidRPr="003C74C4">
        <w:rPr>
          <w:rFonts w:asciiTheme="minorHAnsi" w:hAnsiTheme="minorHAnsi"/>
          <w:lang w:eastAsia="x-none"/>
        </w:rPr>
        <w:t xml:space="preserve"> Take a bunch of hyssop leaves and dip it in the blood which is in the </w:t>
      </w:r>
      <w:r w:rsidRPr="00B9549B">
        <w:rPr>
          <w:rFonts w:asciiTheme="minorHAnsi" w:hAnsiTheme="minorHAnsi"/>
          <w:b/>
          <w:bCs/>
          <w:lang w:eastAsia="x-none"/>
        </w:rPr>
        <w:t>basin</w:t>
      </w:r>
      <w:r w:rsidRPr="003C74C4">
        <w:rPr>
          <w:rFonts w:asciiTheme="minorHAnsi" w:hAnsiTheme="minorHAnsi"/>
          <w:lang w:eastAsia="x-none"/>
        </w:rPr>
        <w:t xml:space="preserve">, and smear it on the two sides and top of </w:t>
      </w:r>
      <w:r w:rsidRPr="003C74C4">
        <w:rPr>
          <w:rFonts w:asciiTheme="minorHAnsi" w:hAnsiTheme="minorHAnsi"/>
          <w:shd w:val="clear" w:color="auto" w:fill="FFC0FF"/>
          <w:lang w:eastAsia="x-none"/>
        </w:rPr>
        <w:t>the door-frame</w:t>
      </w:r>
      <w:r w:rsidRPr="003C74C4">
        <w:rPr>
          <w:rFonts w:asciiTheme="minorHAnsi" w:hAnsiTheme="minorHAnsi"/>
          <w:lang w:eastAsia="x-none"/>
        </w:rPr>
        <w:t xml:space="preserve">. Then, </w:t>
      </w:r>
      <w:r w:rsidRPr="003C74C4">
        <w:rPr>
          <w:rFonts w:asciiTheme="minorHAnsi" w:hAnsiTheme="minorHAnsi"/>
          <w:shd w:val="clear" w:color="auto" w:fill="FFFF80"/>
          <w:lang w:eastAsia="x-none"/>
        </w:rPr>
        <w:t>none of you is to go out the door of his house</w:t>
      </w:r>
      <w:r w:rsidRPr="003C74C4">
        <w:rPr>
          <w:rFonts w:asciiTheme="minorHAnsi" w:hAnsiTheme="minorHAnsi"/>
          <w:lang w:eastAsia="x-none"/>
        </w:rPr>
        <w:t xml:space="preserve"> </w:t>
      </w:r>
      <w:r w:rsidRPr="003C74C4">
        <w:rPr>
          <w:rFonts w:asciiTheme="minorHAnsi" w:hAnsiTheme="minorHAnsi"/>
          <w:shd w:val="clear" w:color="auto" w:fill="FFC080"/>
          <w:lang w:eastAsia="x-none"/>
        </w:rPr>
        <w:t>until morning</w:t>
      </w:r>
      <w:r w:rsidRPr="003C74C4">
        <w:rPr>
          <w:rFonts w:asciiTheme="minorHAnsi" w:hAnsiTheme="minorHAnsi"/>
          <w:lang w:eastAsia="x-none"/>
        </w:rPr>
        <w:t>. </w:t>
      </w:r>
    </w:p>
    <w:p w14:paraId="4E849EE0" w14:textId="70B8A3BE" w:rsidR="003C74C4" w:rsidRDefault="00B9549B" w:rsidP="003C74C4">
      <w:pPr>
        <w:pStyle w:val="BODY"/>
        <w:widowControl w:val="0"/>
        <w:numPr>
          <w:ilvl w:val="0"/>
          <w:numId w:val="1"/>
        </w:numPr>
        <w:spacing w:before="60" w:after="60"/>
        <w:rPr>
          <w:rFonts w:asciiTheme="minorHAnsi" w:hAnsiTheme="minorHAnsi"/>
          <w:lang w:eastAsia="x-none"/>
        </w:rPr>
      </w:pPr>
      <w:r>
        <w:rPr>
          <w:rFonts w:asciiTheme="minorHAnsi" w:hAnsiTheme="minorHAnsi"/>
          <w:lang w:eastAsia="x-none"/>
        </w:rPr>
        <w:t>Where was the basin?</w:t>
      </w:r>
    </w:p>
    <w:p w14:paraId="2A0E9C08" w14:textId="414F2911" w:rsidR="00026379" w:rsidRDefault="00026379" w:rsidP="00026379">
      <w:pPr>
        <w:pStyle w:val="BODY"/>
        <w:widowControl w:val="0"/>
        <w:numPr>
          <w:ilvl w:val="1"/>
          <w:numId w:val="1"/>
        </w:numPr>
        <w:spacing w:before="60" w:after="60"/>
        <w:rPr>
          <w:rFonts w:asciiTheme="minorHAnsi" w:hAnsiTheme="minorHAnsi"/>
          <w:lang w:eastAsia="x-none"/>
        </w:rPr>
      </w:pPr>
      <w:r>
        <w:rPr>
          <w:rFonts w:asciiTheme="minorHAnsi" w:hAnsiTheme="minorHAnsi"/>
          <w:lang w:eastAsia="x-none"/>
        </w:rPr>
        <w:t>The threshold.</w:t>
      </w:r>
    </w:p>
    <w:p w14:paraId="2372B854" w14:textId="1537ED29" w:rsidR="00043910" w:rsidRDefault="00624BBC" w:rsidP="00624BBC">
      <w:pPr>
        <w:pStyle w:val="BODY"/>
        <w:rPr>
          <w:rFonts w:ascii="Aptos" w:hAnsi="Aptos"/>
          <w:lang w:val="en-US" w:eastAsia="x-none"/>
        </w:rPr>
      </w:pPr>
      <w:r w:rsidRPr="00624BBC">
        <w:rPr>
          <w:rFonts w:ascii="Aptos" w:hAnsi="Aptos"/>
          <w:lang w:eastAsia="x-none"/>
        </w:rPr>
        <w:t>Exo 12:9 Don't eat it raw or boiled, but roasted in the fire, with its head, the lower parts of its legs and its inner organs. </w:t>
      </w:r>
      <w:r w:rsidRPr="00624BBC">
        <w:rPr>
          <w:rFonts w:ascii="Aptos" w:hAnsi="Aptos"/>
          <w:lang w:val="en-US" w:eastAsia="x-none"/>
        </w:rPr>
        <w:t xml:space="preserve">10 Let nothing of it remain </w:t>
      </w:r>
      <w:r w:rsidRPr="005C3769">
        <w:rPr>
          <w:rFonts w:ascii="Aptos" w:hAnsi="Aptos"/>
          <w:b/>
          <w:bCs/>
          <w:lang w:val="en-US" w:eastAsia="x-none"/>
        </w:rPr>
        <w:t>till morning</w:t>
      </w:r>
      <w:r w:rsidRPr="00624BBC">
        <w:rPr>
          <w:rFonts w:ascii="Aptos" w:hAnsi="Aptos"/>
          <w:lang w:val="en-US" w:eastAsia="x-none"/>
        </w:rPr>
        <w:t>; if any of it does remain, burn it up completely. </w:t>
      </w:r>
    </w:p>
    <w:p w14:paraId="556D8616" w14:textId="77777777" w:rsidR="00227DE1" w:rsidRDefault="00227DE1" w:rsidP="00624BBC">
      <w:pPr>
        <w:pStyle w:val="BODY"/>
        <w:rPr>
          <w:rFonts w:ascii="Aptos" w:hAnsi="Aptos"/>
          <w:lang w:val="en-US" w:eastAsia="x-none"/>
        </w:rPr>
      </w:pPr>
    </w:p>
    <w:p w14:paraId="59EC1268" w14:textId="2F7C944B" w:rsidR="005C3769" w:rsidRDefault="00227DE1" w:rsidP="00624BBC">
      <w:pPr>
        <w:pStyle w:val="BODY"/>
        <w:rPr>
          <w:rFonts w:ascii="Aptos" w:hAnsi="Aptos"/>
          <w:lang w:val="en-US" w:eastAsia="x-none"/>
        </w:rPr>
      </w:pPr>
      <w:r w:rsidRPr="00227DE1">
        <w:rPr>
          <w:rFonts w:ascii="Aptos" w:hAnsi="Aptos"/>
          <w:lang w:val="en-US" w:eastAsia="x-none"/>
        </w:rPr>
        <w:t xml:space="preserve">Exo 12:22 Take a bunch of hyssop leaves and dip </w:t>
      </w:r>
      <w:proofErr w:type="gramStart"/>
      <w:r w:rsidRPr="00227DE1">
        <w:rPr>
          <w:rFonts w:ascii="Aptos" w:hAnsi="Aptos"/>
          <w:lang w:val="en-US" w:eastAsia="x-none"/>
        </w:rPr>
        <w:t>it</w:t>
      </w:r>
      <w:proofErr w:type="gramEnd"/>
      <w:r w:rsidRPr="00227DE1">
        <w:rPr>
          <w:rFonts w:ascii="Aptos" w:hAnsi="Aptos"/>
          <w:lang w:val="en-US" w:eastAsia="x-none"/>
        </w:rPr>
        <w:t xml:space="preserve"> in the </w:t>
      </w:r>
      <w:r w:rsidR="00282463" w:rsidRPr="00227DE1">
        <w:rPr>
          <w:rFonts w:ascii="Aptos" w:hAnsi="Aptos"/>
          <w:lang w:val="en-US" w:eastAsia="x-none"/>
        </w:rPr>
        <w:t>blood,</w:t>
      </w:r>
      <w:r w:rsidRPr="00227DE1">
        <w:rPr>
          <w:rFonts w:ascii="Aptos" w:hAnsi="Aptos"/>
          <w:lang w:val="en-US" w:eastAsia="x-none"/>
        </w:rPr>
        <w:t xml:space="preserve"> which is in the basin, and smear it on the two sides and top of the </w:t>
      </w:r>
      <w:proofErr w:type="gramStart"/>
      <w:r w:rsidRPr="00227DE1">
        <w:rPr>
          <w:rFonts w:ascii="Aptos" w:hAnsi="Aptos"/>
          <w:lang w:val="en-US" w:eastAsia="x-none"/>
        </w:rPr>
        <w:t>door-frame</w:t>
      </w:r>
      <w:proofErr w:type="gramEnd"/>
      <w:r w:rsidRPr="00227DE1">
        <w:rPr>
          <w:rFonts w:ascii="Aptos" w:hAnsi="Aptos"/>
          <w:lang w:val="en-US" w:eastAsia="x-none"/>
        </w:rPr>
        <w:t xml:space="preserve">. Then, </w:t>
      </w:r>
      <w:r w:rsidRPr="00227DE1">
        <w:rPr>
          <w:rFonts w:ascii="Aptos" w:hAnsi="Aptos"/>
          <w:highlight w:val="yellow"/>
          <w:lang w:val="en-US" w:eastAsia="x-none"/>
        </w:rPr>
        <w:t>none of you is to go out the door of his house until morning</w:t>
      </w:r>
      <w:r w:rsidRPr="00227DE1">
        <w:rPr>
          <w:rFonts w:ascii="Aptos" w:hAnsi="Aptos"/>
          <w:lang w:val="en-US" w:eastAsia="x-none"/>
        </w:rPr>
        <w:t>. </w:t>
      </w:r>
    </w:p>
    <w:p w14:paraId="7275D6C4" w14:textId="77777777" w:rsidR="00282463" w:rsidRDefault="00282463" w:rsidP="00624BBC">
      <w:pPr>
        <w:pStyle w:val="BODY"/>
        <w:rPr>
          <w:rFonts w:ascii="Aptos" w:hAnsi="Aptos"/>
          <w:lang w:val="en-US" w:eastAsia="x-none"/>
        </w:rPr>
      </w:pPr>
    </w:p>
    <w:p w14:paraId="7FE4A26E" w14:textId="77777777" w:rsidR="005C3769" w:rsidRPr="00624BBC" w:rsidRDefault="005C3769" w:rsidP="00624BBC">
      <w:pPr>
        <w:pStyle w:val="BODY"/>
        <w:rPr>
          <w:rFonts w:ascii="Aptos" w:hAnsi="Aptos"/>
          <w:lang w:eastAsia="x-none"/>
        </w:rPr>
      </w:pPr>
    </w:p>
    <w:p w14:paraId="3995E765" w14:textId="2B73851F" w:rsidR="00043910" w:rsidRPr="00043910" w:rsidRDefault="00043910" w:rsidP="00043910">
      <w:pPr>
        <w:pStyle w:val="BODY"/>
        <w:widowControl w:val="0"/>
        <w:spacing w:before="60" w:after="60"/>
        <w:rPr>
          <w:rFonts w:ascii="Aptos" w:hAnsi="Aptos"/>
          <w:lang w:eastAsia="x-none"/>
        </w:rPr>
      </w:pPr>
      <w:r w:rsidRPr="00043910">
        <w:rPr>
          <w:rFonts w:ascii="Aptos" w:hAnsi="Aptos"/>
          <w:color w:val="218282"/>
          <w:lang w:eastAsia="x-none"/>
        </w:rPr>
        <w:t>Joh 6:53</w:t>
      </w:r>
      <w:r w:rsidR="0060179A">
        <w:rPr>
          <w:rFonts w:ascii="Aptos" w:hAnsi="Aptos"/>
          <w:color w:val="218282"/>
          <w:lang w:eastAsia="x-none"/>
        </w:rPr>
        <w:t>-57</w:t>
      </w:r>
      <w:r w:rsidRPr="00043910">
        <w:rPr>
          <w:rFonts w:ascii="Aptos" w:hAnsi="Aptos"/>
          <w:lang w:eastAsia="x-none"/>
        </w:rPr>
        <w:t>  Then Yeshua said to them, "Yes, indeed! I tell you that unless you eat the flesh of the Son of Man and drink his blood, you do not have life in yourselves. </w:t>
      </w:r>
    </w:p>
    <w:p w14:paraId="5BD8EBB6" w14:textId="77777777" w:rsidR="003C74C4" w:rsidRDefault="003C74C4" w:rsidP="007B11D4">
      <w:pPr>
        <w:pStyle w:val="BODY"/>
        <w:widowControl w:val="0"/>
        <w:spacing w:before="60" w:after="60"/>
        <w:rPr>
          <w:rFonts w:asciiTheme="minorHAnsi" w:hAnsiTheme="minorHAnsi"/>
          <w:lang w:eastAsia="x-none"/>
        </w:rPr>
      </w:pPr>
    </w:p>
    <w:p w14:paraId="5D81D9EE" w14:textId="1C43825C" w:rsidR="001F1140" w:rsidRDefault="00E4774F" w:rsidP="007B11D4">
      <w:pPr>
        <w:pStyle w:val="BODY"/>
        <w:widowControl w:val="0"/>
        <w:spacing w:before="60" w:after="60"/>
        <w:rPr>
          <w:rFonts w:asciiTheme="minorHAnsi" w:hAnsiTheme="minorHAnsi"/>
          <w:lang w:eastAsia="x-none"/>
        </w:rPr>
      </w:pPr>
      <w:r>
        <w:rPr>
          <w:rFonts w:asciiTheme="minorHAnsi" w:hAnsiTheme="minorHAnsi"/>
          <w:lang w:eastAsia="x-none"/>
        </w:rPr>
        <w:t>Door-frame:</w:t>
      </w:r>
    </w:p>
    <w:p w14:paraId="6C3C38AB" w14:textId="1CC6B8AE" w:rsidR="00E4774F" w:rsidRDefault="003446EF" w:rsidP="003446EF">
      <w:pPr>
        <w:pStyle w:val="BODY"/>
        <w:widowControl w:val="0"/>
        <w:numPr>
          <w:ilvl w:val="0"/>
          <w:numId w:val="1"/>
        </w:numPr>
        <w:spacing w:before="60" w:after="60"/>
        <w:rPr>
          <w:rFonts w:asciiTheme="minorHAnsi" w:hAnsiTheme="minorHAnsi"/>
          <w:lang w:eastAsia="x-none"/>
        </w:rPr>
      </w:pPr>
      <w:r>
        <w:rPr>
          <w:rFonts w:asciiTheme="minorHAnsi" w:hAnsiTheme="minorHAnsi"/>
          <w:lang w:eastAsia="x-none"/>
        </w:rPr>
        <w:t>The door-frame played a significant role</w:t>
      </w:r>
      <w:r w:rsidR="00D14775">
        <w:rPr>
          <w:rFonts w:asciiTheme="minorHAnsi" w:hAnsiTheme="minorHAnsi"/>
          <w:lang w:eastAsia="x-none"/>
        </w:rPr>
        <w:t xml:space="preserve"> in the Passover.</w:t>
      </w:r>
    </w:p>
    <w:p w14:paraId="52E9704B" w14:textId="6BAB9F02" w:rsidR="00D14775" w:rsidRDefault="00836424" w:rsidP="00836424">
      <w:pPr>
        <w:pStyle w:val="BODY"/>
        <w:widowControl w:val="0"/>
        <w:numPr>
          <w:ilvl w:val="1"/>
          <w:numId w:val="1"/>
        </w:numPr>
        <w:spacing w:before="60" w:after="60"/>
        <w:rPr>
          <w:rFonts w:asciiTheme="minorHAnsi" w:hAnsiTheme="minorHAnsi"/>
          <w:lang w:eastAsia="x-none"/>
        </w:rPr>
      </w:pPr>
      <w:r>
        <w:rPr>
          <w:rFonts w:asciiTheme="minorHAnsi" w:hAnsiTheme="minorHAnsi"/>
          <w:lang w:eastAsia="x-none"/>
        </w:rPr>
        <w:t xml:space="preserve">The appointed time when the blood was placed on the </w:t>
      </w:r>
      <w:r w:rsidR="003B39F2">
        <w:rPr>
          <w:rFonts w:asciiTheme="minorHAnsi" w:hAnsiTheme="minorHAnsi"/>
          <w:lang w:eastAsia="x-none"/>
        </w:rPr>
        <w:t>door-frame.</w:t>
      </w:r>
    </w:p>
    <w:p w14:paraId="42DE03C5" w14:textId="369C9C93" w:rsidR="003B39F2" w:rsidRDefault="003B39F2" w:rsidP="00836424">
      <w:pPr>
        <w:pStyle w:val="BODY"/>
        <w:widowControl w:val="0"/>
        <w:numPr>
          <w:ilvl w:val="1"/>
          <w:numId w:val="1"/>
        </w:numPr>
        <w:spacing w:before="60" w:after="60"/>
        <w:rPr>
          <w:rFonts w:asciiTheme="minorHAnsi" w:hAnsiTheme="minorHAnsi"/>
          <w:lang w:eastAsia="x-none"/>
        </w:rPr>
      </w:pPr>
      <w:r>
        <w:rPr>
          <w:rFonts w:asciiTheme="minorHAnsi" w:hAnsiTheme="minorHAnsi"/>
          <w:lang w:eastAsia="x-none"/>
        </w:rPr>
        <w:t>Passover is the event we are to teach our children about.</w:t>
      </w:r>
    </w:p>
    <w:p w14:paraId="06B22790" w14:textId="37B3B94D" w:rsidR="003B39F2" w:rsidRPr="00E65A2F" w:rsidRDefault="002979EC" w:rsidP="005E2D87">
      <w:pPr>
        <w:pStyle w:val="BODY"/>
        <w:numPr>
          <w:ilvl w:val="0"/>
          <w:numId w:val="1"/>
        </w:numPr>
        <w:rPr>
          <w:rFonts w:asciiTheme="minorHAnsi" w:hAnsiTheme="minorHAnsi"/>
          <w:lang w:eastAsia="x-none"/>
        </w:rPr>
      </w:pPr>
      <w:r w:rsidRPr="002979EC">
        <w:rPr>
          <w:rFonts w:asciiTheme="minorHAnsi" w:hAnsiTheme="minorHAnsi"/>
          <w:b/>
          <w:bCs/>
          <w:lang w:eastAsia="x-none"/>
        </w:rPr>
        <w:t>Deu 6:20</w:t>
      </w:r>
      <w:r w:rsidR="005E2D87">
        <w:rPr>
          <w:rFonts w:asciiTheme="minorHAnsi" w:hAnsiTheme="minorHAnsi"/>
          <w:b/>
          <w:bCs/>
          <w:lang w:eastAsia="x-none"/>
        </w:rPr>
        <w:t>-21</w:t>
      </w:r>
      <w:r w:rsidRPr="002979EC">
        <w:rPr>
          <w:rFonts w:asciiTheme="minorHAnsi" w:hAnsiTheme="minorHAnsi"/>
          <w:lang w:eastAsia="x-none"/>
        </w:rPr>
        <w:t> "</w:t>
      </w:r>
      <w:r w:rsidR="0026245C" w:rsidRPr="002979EC">
        <w:rPr>
          <w:rFonts w:asciiTheme="minorHAnsi" w:hAnsiTheme="minorHAnsi"/>
          <w:lang w:eastAsia="x-none"/>
        </w:rPr>
        <w:t>Someday</w:t>
      </w:r>
      <w:r w:rsidRPr="002979EC">
        <w:rPr>
          <w:rFonts w:asciiTheme="minorHAnsi" w:hAnsiTheme="minorHAnsi"/>
          <w:lang w:eastAsia="x-none"/>
        </w:rPr>
        <w:t xml:space="preserve"> your child will ask you, 'What is the meaning of the </w:t>
      </w:r>
      <w:r w:rsidRPr="002979EC">
        <w:rPr>
          <w:rFonts w:asciiTheme="minorHAnsi" w:hAnsiTheme="minorHAnsi"/>
          <w:b/>
          <w:bCs/>
          <w:lang w:eastAsia="x-none"/>
        </w:rPr>
        <w:t>instructions</w:t>
      </w:r>
      <w:r w:rsidRPr="002979EC">
        <w:rPr>
          <w:rFonts w:asciiTheme="minorHAnsi" w:hAnsiTheme="minorHAnsi"/>
          <w:lang w:eastAsia="x-none"/>
        </w:rPr>
        <w:t xml:space="preserve">, </w:t>
      </w:r>
      <w:r w:rsidRPr="002979EC">
        <w:rPr>
          <w:rFonts w:asciiTheme="minorHAnsi" w:hAnsiTheme="minorHAnsi"/>
          <w:b/>
          <w:bCs/>
          <w:lang w:eastAsia="x-none"/>
        </w:rPr>
        <w:t>laws</w:t>
      </w:r>
      <w:r w:rsidRPr="002979EC">
        <w:rPr>
          <w:rFonts w:asciiTheme="minorHAnsi" w:hAnsiTheme="minorHAnsi"/>
          <w:lang w:eastAsia="x-none"/>
        </w:rPr>
        <w:t xml:space="preserve"> and </w:t>
      </w:r>
      <w:r w:rsidRPr="002979EC">
        <w:rPr>
          <w:rFonts w:asciiTheme="minorHAnsi" w:hAnsiTheme="minorHAnsi"/>
          <w:b/>
          <w:bCs/>
          <w:lang w:eastAsia="x-none"/>
        </w:rPr>
        <w:t>rulings</w:t>
      </w:r>
      <w:r w:rsidRPr="002979EC">
        <w:rPr>
          <w:rFonts w:asciiTheme="minorHAnsi" w:hAnsiTheme="minorHAnsi"/>
          <w:lang w:eastAsia="x-none"/>
        </w:rPr>
        <w:t xml:space="preserve"> which Adonai our God has laid down for you?' </w:t>
      </w:r>
      <w:r w:rsidRPr="005E2D87">
        <w:rPr>
          <w:rFonts w:asciiTheme="minorHAnsi" w:hAnsiTheme="minorHAnsi"/>
          <w:b/>
          <w:bCs/>
          <w:lang w:val="en-US" w:eastAsia="x-none"/>
        </w:rPr>
        <w:t>21</w:t>
      </w:r>
      <w:r w:rsidR="005E2D87">
        <w:rPr>
          <w:rFonts w:asciiTheme="minorHAnsi" w:hAnsiTheme="minorHAnsi"/>
          <w:lang w:val="en-US" w:eastAsia="x-none"/>
        </w:rPr>
        <w:t xml:space="preserve"> </w:t>
      </w:r>
      <w:r w:rsidRPr="005E2D87">
        <w:rPr>
          <w:rFonts w:asciiTheme="minorHAnsi" w:hAnsiTheme="minorHAnsi"/>
          <w:lang w:val="en-US" w:eastAsia="x-none"/>
        </w:rPr>
        <w:t>Then you will tell your child, 'We were slaves to Pharaoh in Egypt, and Adonai brought us out of Egypt with a strong hand. </w:t>
      </w:r>
    </w:p>
    <w:p w14:paraId="7700A8B5" w14:textId="47483CBD" w:rsidR="00E65A2F" w:rsidRDefault="00E65A2F" w:rsidP="00E65A2F">
      <w:pPr>
        <w:pStyle w:val="BODY"/>
        <w:numPr>
          <w:ilvl w:val="1"/>
          <w:numId w:val="1"/>
        </w:numPr>
        <w:rPr>
          <w:rFonts w:asciiTheme="minorHAnsi" w:hAnsiTheme="minorHAnsi"/>
          <w:lang w:eastAsia="x-none"/>
        </w:rPr>
      </w:pPr>
      <w:r w:rsidRPr="00E65A2F">
        <w:rPr>
          <w:rFonts w:asciiTheme="minorHAnsi" w:hAnsiTheme="minorHAnsi"/>
          <w:lang w:eastAsia="x-none"/>
        </w:rPr>
        <w:t xml:space="preserve">There is </w:t>
      </w:r>
      <w:r>
        <w:rPr>
          <w:rFonts w:asciiTheme="minorHAnsi" w:hAnsiTheme="minorHAnsi"/>
          <w:lang w:eastAsia="x-none"/>
        </w:rPr>
        <w:t>a direct connection to the Father instructions, laws, and rulings.</w:t>
      </w:r>
    </w:p>
    <w:p w14:paraId="27AB40A3" w14:textId="128C5EFA" w:rsidR="00E65A2F" w:rsidRPr="00FE56DD" w:rsidRDefault="0059216B" w:rsidP="008A3D5D">
      <w:pPr>
        <w:pStyle w:val="BODY"/>
        <w:numPr>
          <w:ilvl w:val="2"/>
          <w:numId w:val="1"/>
        </w:numPr>
        <w:rPr>
          <w:rFonts w:asciiTheme="minorHAnsi" w:hAnsiTheme="minorHAnsi"/>
          <w:lang w:eastAsia="x-none"/>
        </w:rPr>
      </w:pPr>
      <w:r>
        <w:rPr>
          <w:rFonts w:asciiTheme="minorHAnsi" w:hAnsiTheme="minorHAnsi"/>
          <w:lang w:eastAsia="x-none"/>
        </w:rPr>
        <w:t>Shema</w:t>
      </w:r>
      <w:r w:rsidR="008A3D5D">
        <w:rPr>
          <w:rFonts w:asciiTheme="minorHAnsi" w:hAnsiTheme="minorHAnsi"/>
          <w:lang w:eastAsia="x-none"/>
        </w:rPr>
        <w:t>:</w:t>
      </w:r>
      <w:r>
        <w:rPr>
          <w:rFonts w:asciiTheme="minorHAnsi" w:hAnsiTheme="minorHAnsi"/>
          <w:lang w:eastAsia="x-none"/>
        </w:rPr>
        <w:t xml:space="preserve"> </w:t>
      </w:r>
      <w:r w:rsidR="008A3D5D">
        <w:rPr>
          <w:rFonts w:asciiTheme="minorHAnsi" w:hAnsiTheme="minorHAnsi"/>
          <w:lang w:eastAsia="x-none"/>
        </w:rPr>
        <w:t>D</w:t>
      </w:r>
      <w:r w:rsidR="008A3D5D" w:rsidRPr="008A3D5D">
        <w:rPr>
          <w:rFonts w:asciiTheme="minorHAnsi" w:hAnsiTheme="minorHAnsi"/>
          <w:lang w:val="en-US" w:eastAsia="x-none"/>
        </w:rPr>
        <w:t>eu 6:</w:t>
      </w:r>
      <w:r w:rsidR="008A3D5D">
        <w:rPr>
          <w:rFonts w:asciiTheme="minorHAnsi" w:hAnsiTheme="minorHAnsi"/>
          <w:lang w:val="en-US" w:eastAsia="x-none"/>
        </w:rPr>
        <w:t>4</w:t>
      </w:r>
      <w:r w:rsidR="00FE56DD">
        <w:rPr>
          <w:rFonts w:asciiTheme="minorHAnsi" w:hAnsiTheme="minorHAnsi"/>
          <w:lang w:val="en-US" w:eastAsia="x-none"/>
        </w:rPr>
        <w:t>-9 …</w:t>
      </w:r>
      <w:r w:rsidR="008A3D5D" w:rsidRPr="008A3D5D">
        <w:rPr>
          <w:rFonts w:asciiTheme="minorHAnsi" w:hAnsiTheme="minorHAnsi"/>
          <w:lang w:val="en-US" w:eastAsia="x-none"/>
        </w:rPr>
        <w:t xml:space="preserve">  and write them on the </w:t>
      </w:r>
      <w:r w:rsidR="008A3D5D" w:rsidRPr="00365574">
        <w:rPr>
          <w:rFonts w:asciiTheme="minorHAnsi" w:hAnsiTheme="minorHAnsi"/>
          <w:b/>
          <w:bCs/>
          <w:lang w:val="en-US" w:eastAsia="x-none"/>
        </w:rPr>
        <w:t>door-frames</w:t>
      </w:r>
      <w:r w:rsidR="008A3D5D" w:rsidRPr="008A3D5D">
        <w:rPr>
          <w:rFonts w:asciiTheme="minorHAnsi" w:hAnsiTheme="minorHAnsi"/>
          <w:lang w:val="en-US" w:eastAsia="x-none"/>
        </w:rPr>
        <w:t xml:space="preserve"> of your house and on your gates. </w:t>
      </w:r>
    </w:p>
    <w:p w14:paraId="425A2315" w14:textId="7FEA25BF" w:rsidR="00FE56DD" w:rsidRDefault="00365574" w:rsidP="00FE56DD">
      <w:pPr>
        <w:pStyle w:val="BODY"/>
        <w:numPr>
          <w:ilvl w:val="0"/>
          <w:numId w:val="1"/>
        </w:numPr>
        <w:rPr>
          <w:rFonts w:asciiTheme="minorHAnsi" w:hAnsiTheme="minorHAnsi"/>
          <w:lang w:eastAsia="x-none"/>
        </w:rPr>
      </w:pPr>
      <w:r>
        <w:rPr>
          <w:rFonts w:asciiTheme="minorHAnsi" w:hAnsiTheme="minorHAnsi"/>
          <w:lang w:eastAsia="x-none"/>
        </w:rPr>
        <w:t>A constant Passover reminder …</w:t>
      </w:r>
    </w:p>
    <w:p w14:paraId="0BAE5D81" w14:textId="0C1082AB" w:rsidR="00365574" w:rsidRDefault="00D54690" w:rsidP="00365574">
      <w:pPr>
        <w:pStyle w:val="BODY"/>
        <w:numPr>
          <w:ilvl w:val="1"/>
          <w:numId w:val="1"/>
        </w:numPr>
        <w:rPr>
          <w:rFonts w:asciiTheme="minorHAnsi" w:hAnsiTheme="minorHAnsi"/>
          <w:lang w:eastAsia="x-none"/>
        </w:rPr>
      </w:pPr>
      <w:r>
        <w:rPr>
          <w:rFonts w:asciiTheme="minorHAnsi" w:hAnsiTheme="minorHAnsi"/>
          <w:lang w:eastAsia="x-none"/>
        </w:rPr>
        <w:t>To those who obey His instructions.</w:t>
      </w:r>
    </w:p>
    <w:p w14:paraId="3B011916" w14:textId="24325B3C" w:rsidR="007C383D" w:rsidRDefault="007C383D" w:rsidP="00365574">
      <w:pPr>
        <w:pStyle w:val="BODY"/>
        <w:numPr>
          <w:ilvl w:val="1"/>
          <w:numId w:val="1"/>
        </w:numPr>
        <w:rPr>
          <w:rFonts w:asciiTheme="minorHAnsi" w:hAnsiTheme="minorHAnsi"/>
          <w:lang w:eastAsia="x-none"/>
        </w:rPr>
      </w:pPr>
      <w:r>
        <w:rPr>
          <w:rFonts w:asciiTheme="minorHAnsi" w:hAnsiTheme="minorHAnsi"/>
          <w:lang w:eastAsia="x-none"/>
        </w:rPr>
        <w:t>Blood was applied to the door-frame</w:t>
      </w:r>
    </w:p>
    <w:p w14:paraId="2A753265" w14:textId="5DF7D8D0" w:rsidR="007C383D" w:rsidRDefault="007C383D" w:rsidP="00365574">
      <w:pPr>
        <w:pStyle w:val="BODY"/>
        <w:numPr>
          <w:ilvl w:val="1"/>
          <w:numId w:val="1"/>
        </w:numPr>
        <w:rPr>
          <w:rFonts w:asciiTheme="minorHAnsi" w:hAnsiTheme="minorHAnsi"/>
          <w:lang w:eastAsia="x-none"/>
        </w:rPr>
      </w:pPr>
      <w:r>
        <w:rPr>
          <w:rFonts w:asciiTheme="minorHAnsi" w:hAnsiTheme="minorHAnsi"/>
          <w:lang w:eastAsia="x-none"/>
        </w:rPr>
        <w:t xml:space="preserve">His instructions </w:t>
      </w:r>
      <w:r w:rsidR="00083714">
        <w:rPr>
          <w:rFonts w:asciiTheme="minorHAnsi" w:hAnsiTheme="minorHAnsi"/>
          <w:lang w:eastAsia="x-none"/>
        </w:rPr>
        <w:t>are to be placed on the door-frame.</w:t>
      </w:r>
    </w:p>
    <w:p w14:paraId="61D190A1" w14:textId="4A7A5A2F" w:rsidR="00B04E6C" w:rsidRPr="00812609" w:rsidRDefault="00812609" w:rsidP="00B04E6C">
      <w:pPr>
        <w:pStyle w:val="BODY"/>
        <w:numPr>
          <w:ilvl w:val="2"/>
          <w:numId w:val="1"/>
        </w:numPr>
        <w:rPr>
          <w:rFonts w:asciiTheme="minorHAnsi" w:hAnsiTheme="minorHAnsi"/>
          <w:lang w:eastAsia="x-none"/>
        </w:rPr>
      </w:pPr>
      <w:r w:rsidRPr="00812609">
        <w:rPr>
          <w:rFonts w:asciiTheme="minorHAnsi" w:hAnsiTheme="minorHAnsi"/>
          <w:lang w:val="en-US" w:eastAsia="x-none"/>
        </w:rPr>
        <w:t xml:space="preserve">Lev 17:11 For </w:t>
      </w:r>
      <w:r w:rsidRPr="00F9730A">
        <w:rPr>
          <w:rFonts w:asciiTheme="minorHAnsi" w:hAnsiTheme="minorHAnsi"/>
          <w:b/>
          <w:bCs/>
          <w:lang w:val="en-US" w:eastAsia="x-none"/>
        </w:rPr>
        <w:t>the life</w:t>
      </w:r>
      <w:r w:rsidRPr="00812609">
        <w:rPr>
          <w:rFonts w:asciiTheme="minorHAnsi" w:hAnsiTheme="minorHAnsi"/>
          <w:lang w:val="en-US" w:eastAsia="x-none"/>
        </w:rPr>
        <w:t xml:space="preserve"> of a creature is in the blood,</w:t>
      </w:r>
    </w:p>
    <w:p w14:paraId="09E25242" w14:textId="669807FB" w:rsidR="00812609" w:rsidRPr="00E65A2F" w:rsidRDefault="00B074A4" w:rsidP="00B04E6C">
      <w:pPr>
        <w:pStyle w:val="BODY"/>
        <w:numPr>
          <w:ilvl w:val="2"/>
          <w:numId w:val="1"/>
        </w:numPr>
        <w:rPr>
          <w:rFonts w:asciiTheme="minorHAnsi" w:hAnsiTheme="minorHAnsi"/>
          <w:lang w:eastAsia="x-none"/>
        </w:rPr>
      </w:pPr>
      <w:r>
        <w:rPr>
          <w:rFonts w:asciiTheme="minorHAnsi" w:hAnsiTheme="minorHAnsi"/>
          <w:lang w:eastAsia="x-none"/>
        </w:rPr>
        <w:t>Deu</w:t>
      </w:r>
      <w:r w:rsidR="006C23F4">
        <w:rPr>
          <w:rFonts w:asciiTheme="minorHAnsi" w:hAnsiTheme="minorHAnsi"/>
          <w:lang w:eastAsia="x-none"/>
        </w:rPr>
        <w:t xml:space="preserve"> 32:46-47 </w:t>
      </w:r>
      <w:r w:rsidR="00343978" w:rsidRPr="00343978">
        <w:rPr>
          <w:rFonts w:asciiTheme="minorHAnsi" w:hAnsiTheme="minorHAnsi"/>
          <w:lang w:val="en-US" w:eastAsia="x-none"/>
        </w:rPr>
        <w:t>"Take to heart all the words of my testimony against you today, so that you can use them in charging your children to be careful to obey all the words of this Torah.</w:t>
      </w:r>
      <w:r w:rsidR="00343978">
        <w:rPr>
          <w:rFonts w:asciiTheme="minorHAnsi" w:hAnsiTheme="minorHAnsi"/>
          <w:lang w:val="en-US" w:eastAsia="x-none"/>
        </w:rPr>
        <w:t xml:space="preserve"> </w:t>
      </w:r>
      <w:r w:rsidR="008143FC" w:rsidRPr="008143FC">
        <w:rPr>
          <w:rFonts w:asciiTheme="minorHAnsi" w:hAnsiTheme="minorHAnsi"/>
          <w:lang w:val="en-US" w:eastAsia="x-none"/>
        </w:rPr>
        <w:t xml:space="preserve">For this is not a trivial matter for you; on the contrary, </w:t>
      </w:r>
      <w:r w:rsidR="008143FC" w:rsidRPr="008143FC">
        <w:rPr>
          <w:rFonts w:asciiTheme="minorHAnsi" w:hAnsiTheme="minorHAnsi"/>
          <w:b/>
          <w:bCs/>
          <w:lang w:val="en-US" w:eastAsia="x-none"/>
        </w:rPr>
        <w:t>it is your life</w:t>
      </w:r>
      <w:r w:rsidR="008143FC" w:rsidRPr="008143FC">
        <w:rPr>
          <w:rFonts w:asciiTheme="minorHAnsi" w:hAnsiTheme="minorHAnsi"/>
          <w:lang w:val="en-US" w:eastAsia="x-none"/>
        </w:rPr>
        <w:t>!</w:t>
      </w:r>
    </w:p>
    <w:p w14:paraId="7B16E427" w14:textId="6BEAD5AF" w:rsidR="003446EF" w:rsidRPr="007B11D4" w:rsidRDefault="00F9730A" w:rsidP="003446EF">
      <w:pPr>
        <w:pStyle w:val="BODY"/>
        <w:widowControl w:val="0"/>
        <w:spacing w:before="60" w:after="60"/>
        <w:rPr>
          <w:rFonts w:asciiTheme="minorHAnsi" w:hAnsiTheme="minorHAnsi"/>
          <w:lang w:eastAsia="x-none"/>
        </w:rPr>
      </w:pPr>
      <w:r w:rsidRPr="00F9730A">
        <w:rPr>
          <w:rFonts w:asciiTheme="minorHAnsi" w:hAnsiTheme="minorHAnsi"/>
          <w:lang w:val="en-US" w:eastAsia="x-none"/>
        </w:rPr>
        <w:t xml:space="preserve">Joh 14:6 Yeshua said, "I AM the Way—and the Truth and the Life; no one comes to the </w:t>
      </w:r>
      <w:proofErr w:type="gramStart"/>
      <w:r w:rsidRPr="00F9730A">
        <w:rPr>
          <w:rFonts w:asciiTheme="minorHAnsi" w:hAnsiTheme="minorHAnsi"/>
          <w:lang w:val="en-US" w:eastAsia="x-none"/>
        </w:rPr>
        <w:t>Father</w:t>
      </w:r>
      <w:proofErr w:type="gramEnd"/>
      <w:r w:rsidRPr="00F9730A">
        <w:rPr>
          <w:rFonts w:asciiTheme="minorHAnsi" w:hAnsiTheme="minorHAnsi"/>
          <w:lang w:val="en-US" w:eastAsia="x-none"/>
        </w:rPr>
        <w:t xml:space="preserve"> except </w:t>
      </w:r>
      <w:r w:rsidRPr="00861BEF">
        <w:rPr>
          <w:rFonts w:asciiTheme="minorHAnsi" w:hAnsiTheme="minorHAnsi"/>
          <w:b/>
          <w:bCs/>
          <w:lang w:val="en-US" w:eastAsia="x-none"/>
        </w:rPr>
        <w:t>through me</w:t>
      </w:r>
      <w:r w:rsidRPr="00F9730A">
        <w:rPr>
          <w:rFonts w:asciiTheme="minorHAnsi" w:hAnsiTheme="minorHAnsi"/>
          <w:lang w:val="en-US" w:eastAsia="x-none"/>
        </w:rPr>
        <w:t>. </w:t>
      </w:r>
    </w:p>
    <w:p w14:paraId="185F17E3" w14:textId="04086774" w:rsidR="00471A45" w:rsidRDefault="00471A45" w:rsidP="00F412FC">
      <w:pPr>
        <w:pStyle w:val="BODY"/>
        <w:widowControl w:val="0"/>
        <w:spacing w:before="60" w:after="60"/>
        <w:rPr>
          <w:rFonts w:ascii="Aptos" w:hAnsi="Aptos"/>
          <w:color w:val="auto"/>
          <w:lang w:eastAsia="x-none"/>
        </w:rPr>
      </w:pPr>
      <w:r w:rsidRPr="00330149">
        <w:rPr>
          <w:rFonts w:ascii="Aptos" w:hAnsi="Aptos"/>
          <w:color w:val="auto"/>
          <w:lang w:eastAsia="x-none"/>
        </w:rPr>
        <w:lastRenderedPageBreak/>
        <w:t>John 10:2,</w:t>
      </w:r>
      <w:r w:rsidR="00330149" w:rsidRPr="00330149">
        <w:rPr>
          <w:rFonts w:ascii="Aptos" w:hAnsi="Aptos"/>
          <w:color w:val="auto"/>
          <w:lang w:eastAsia="x-none"/>
        </w:rPr>
        <w:t xml:space="preserve"> 7, &amp; 9 </w:t>
      </w:r>
      <w:r w:rsidR="009B323A">
        <w:rPr>
          <w:rFonts w:ascii="Aptos" w:hAnsi="Aptos"/>
          <w:color w:val="auto"/>
          <w:lang w:eastAsia="x-none"/>
        </w:rPr>
        <w:t>“</w:t>
      </w:r>
      <w:r w:rsidR="00330149" w:rsidRPr="00330149">
        <w:rPr>
          <w:rFonts w:ascii="Aptos" w:hAnsi="Aptos"/>
          <w:color w:val="auto"/>
          <w:lang w:eastAsia="x-none"/>
        </w:rPr>
        <w:t>I am th</w:t>
      </w:r>
      <w:r w:rsidR="009B323A">
        <w:rPr>
          <w:rFonts w:ascii="Aptos" w:hAnsi="Aptos"/>
          <w:color w:val="auto"/>
          <w:lang w:eastAsia="x-none"/>
        </w:rPr>
        <w:t>e door</w:t>
      </w:r>
      <w:r w:rsidR="00330149" w:rsidRPr="00330149">
        <w:rPr>
          <w:rFonts w:ascii="Aptos" w:hAnsi="Aptos"/>
          <w:color w:val="auto"/>
          <w:lang w:eastAsia="x-none"/>
        </w:rPr>
        <w:t>.</w:t>
      </w:r>
      <w:r w:rsidR="009B323A">
        <w:rPr>
          <w:rFonts w:ascii="Aptos" w:hAnsi="Aptos"/>
          <w:color w:val="auto"/>
          <w:lang w:eastAsia="x-none"/>
        </w:rPr>
        <w:t>”</w:t>
      </w:r>
    </w:p>
    <w:p w14:paraId="25D967CB" w14:textId="0C5C1246" w:rsidR="009B323A" w:rsidRDefault="003A0C02" w:rsidP="00F412FC">
      <w:pPr>
        <w:pStyle w:val="BODY"/>
        <w:widowControl w:val="0"/>
        <w:spacing w:before="60" w:after="60"/>
        <w:rPr>
          <w:rFonts w:asciiTheme="minorHAnsi" w:hAnsiTheme="minorHAnsi"/>
          <w:color w:val="auto"/>
          <w:lang w:eastAsia="x-none"/>
        </w:rPr>
      </w:pPr>
      <w:r w:rsidRPr="004A24C2">
        <w:rPr>
          <w:rFonts w:asciiTheme="minorHAnsi" w:hAnsiTheme="minorHAnsi"/>
          <w:color w:val="auto"/>
          <w:lang w:eastAsia="x-none"/>
        </w:rPr>
        <w:t xml:space="preserve">Exodus 12:13 </w:t>
      </w:r>
      <w:r w:rsidR="004A24C2" w:rsidRPr="004A24C2">
        <w:rPr>
          <w:rFonts w:asciiTheme="minorHAnsi" w:hAnsiTheme="minorHAnsi"/>
          <w:shd w:val="clear" w:color="auto" w:fill="00FF00"/>
          <w:lang w:eastAsia="x-none"/>
        </w:rPr>
        <w:t>The blood</w:t>
      </w:r>
      <w:r w:rsidR="004A24C2" w:rsidRPr="004A24C2">
        <w:rPr>
          <w:rFonts w:asciiTheme="minorHAnsi" w:hAnsiTheme="minorHAnsi"/>
          <w:lang w:eastAsia="x-none"/>
        </w:rPr>
        <w:t xml:space="preserve"> will serve you as a </w:t>
      </w:r>
      <w:r w:rsidR="004A24C2" w:rsidRPr="004A24C2">
        <w:rPr>
          <w:rFonts w:asciiTheme="minorHAnsi" w:hAnsiTheme="minorHAnsi"/>
          <w:shd w:val="clear" w:color="auto" w:fill="39E6F9"/>
          <w:lang w:eastAsia="x-none"/>
        </w:rPr>
        <w:t>sign</w:t>
      </w:r>
      <w:r w:rsidR="004A24C2" w:rsidRPr="004A24C2">
        <w:rPr>
          <w:rFonts w:asciiTheme="minorHAnsi" w:hAnsiTheme="minorHAnsi"/>
          <w:lang w:eastAsia="x-none"/>
        </w:rPr>
        <w:t xml:space="preserve"> marking the houses where you are; when I see the blood, I will pass over [</w:t>
      </w:r>
      <w:r w:rsidR="004A24C2" w:rsidRPr="004A24C2">
        <w:rPr>
          <w:rFonts w:asciiTheme="minorHAnsi" w:hAnsiTheme="minorHAnsi"/>
          <w:i/>
          <w:iCs/>
          <w:color w:val="757575"/>
          <w:lang w:eastAsia="x-none"/>
        </w:rPr>
        <w:t xml:space="preserve">Hebrew: </w:t>
      </w:r>
      <w:proofErr w:type="spellStart"/>
      <w:r w:rsidR="004A24C2" w:rsidRPr="004A24C2">
        <w:rPr>
          <w:rFonts w:asciiTheme="minorHAnsi" w:hAnsiTheme="minorHAnsi"/>
          <w:i/>
          <w:iCs/>
          <w:color w:val="757575"/>
          <w:lang w:eastAsia="x-none"/>
        </w:rPr>
        <w:t>pasach</w:t>
      </w:r>
      <w:proofErr w:type="spellEnd"/>
      <w:r w:rsidR="004A24C2" w:rsidRPr="004A24C2">
        <w:rPr>
          <w:rFonts w:asciiTheme="minorHAnsi" w:hAnsiTheme="minorHAnsi"/>
          <w:lang w:eastAsia="x-none"/>
        </w:rPr>
        <w:t>] you</w:t>
      </w:r>
      <w:r w:rsidR="004A24C2" w:rsidRPr="004A24C2">
        <w:rPr>
          <w:rFonts w:asciiTheme="minorHAnsi" w:eastAsia="Times New Roman" w:hAnsiTheme="minorHAnsi"/>
          <w:lang w:eastAsia="x-none"/>
        </w:rPr>
        <w:t>—when I strike the land of Egypt, the death blow will not strike you. </w:t>
      </w:r>
    </w:p>
    <w:p w14:paraId="00D9F63D" w14:textId="71DA24A8" w:rsidR="004A24C2" w:rsidRPr="003B511A" w:rsidRDefault="00B1110E" w:rsidP="004A24C2">
      <w:pPr>
        <w:pStyle w:val="BODY"/>
        <w:widowControl w:val="0"/>
        <w:numPr>
          <w:ilvl w:val="0"/>
          <w:numId w:val="1"/>
        </w:numPr>
        <w:spacing w:before="60" w:after="60"/>
        <w:rPr>
          <w:rFonts w:ascii="Aptos" w:hAnsi="Aptos"/>
          <w:color w:val="auto"/>
          <w:lang w:eastAsia="x-none"/>
        </w:rPr>
      </w:pPr>
      <w:r>
        <w:rPr>
          <w:rFonts w:asciiTheme="minorHAnsi" w:hAnsiTheme="minorHAnsi"/>
          <w:color w:val="auto"/>
          <w:lang w:eastAsia="x-none"/>
        </w:rPr>
        <w:t xml:space="preserve">Passover </w:t>
      </w:r>
      <w:r w:rsidR="003B511A">
        <w:rPr>
          <w:rFonts w:asciiTheme="minorHAnsi" w:hAnsiTheme="minorHAnsi"/>
          <w:color w:val="auto"/>
          <w:lang w:eastAsia="x-none"/>
        </w:rPr>
        <w:t>–</w:t>
      </w:r>
      <w:r w:rsidR="00005EB9">
        <w:rPr>
          <w:rFonts w:asciiTheme="minorHAnsi" w:hAnsiTheme="minorHAnsi"/>
          <w:color w:val="auto"/>
          <w:lang w:eastAsia="x-none"/>
        </w:rPr>
        <w:t xml:space="preserve"> </w:t>
      </w:r>
      <w:r w:rsidR="003B511A">
        <w:rPr>
          <w:rFonts w:asciiTheme="minorHAnsi" w:hAnsiTheme="minorHAnsi"/>
          <w:color w:val="auto"/>
          <w:lang w:eastAsia="x-none"/>
        </w:rPr>
        <w:t xml:space="preserve">Threshold </w:t>
      </w:r>
    </w:p>
    <w:p w14:paraId="67C10D9C" w14:textId="4C1D23A0" w:rsidR="003B511A" w:rsidRPr="007051B1" w:rsidRDefault="003B511A" w:rsidP="004A24C2">
      <w:pPr>
        <w:pStyle w:val="BODY"/>
        <w:widowControl w:val="0"/>
        <w:numPr>
          <w:ilvl w:val="0"/>
          <w:numId w:val="1"/>
        </w:numPr>
        <w:spacing w:before="60" w:after="60"/>
        <w:rPr>
          <w:rFonts w:asciiTheme="minorHAnsi" w:hAnsiTheme="minorHAnsi"/>
          <w:color w:val="auto"/>
          <w:lang w:eastAsia="x-none"/>
        </w:rPr>
      </w:pPr>
      <w:r w:rsidRPr="003B511A">
        <w:rPr>
          <w:rFonts w:asciiTheme="minorHAnsi" w:hAnsiTheme="minorHAnsi"/>
          <w:color w:val="218282"/>
          <w:lang w:eastAsia="x-none"/>
        </w:rPr>
        <w:t>Exo 12:22</w:t>
      </w:r>
      <w:r w:rsidRPr="003B511A">
        <w:rPr>
          <w:rFonts w:asciiTheme="minorHAnsi" w:hAnsiTheme="minorHAnsi"/>
          <w:lang w:eastAsia="x-none"/>
        </w:rPr>
        <w:t xml:space="preserve">  Take a bunch of hyssop leaves and dip it in the blood which is in the </w:t>
      </w:r>
      <w:r w:rsidRPr="00661875">
        <w:rPr>
          <w:rFonts w:asciiTheme="minorHAnsi" w:hAnsiTheme="minorHAnsi"/>
          <w:b/>
          <w:bCs/>
          <w:lang w:eastAsia="x-none"/>
        </w:rPr>
        <w:t>basin</w:t>
      </w:r>
      <w:r w:rsidRPr="003B511A">
        <w:rPr>
          <w:rFonts w:asciiTheme="minorHAnsi" w:hAnsiTheme="minorHAnsi"/>
          <w:lang w:eastAsia="x-none"/>
        </w:rPr>
        <w:t>, and smear it on the two sides and top of the door-frame. Then, none of you is to go out the door of his house until morning. </w:t>
      </w:r>
    </w:p>
    <w:p w14:paraId="1B36BBFA" w14:textId="2107A8D5" w:rsidR="007051B1" w:rsidRDefault="008908FD" w:rsidP="008908FD">
      <w:pPr>
        <w:pStyle w:val="BODY"/>
        <w:widowControl w:val="0"/>
        <w:numPr>
          <w:ilvl w:val="1"/>
          <w:numId w:val="1"/>
        </w:numPr>
        <w:spacing w:before="60" w:after="60"/>
        <w:rPr>
          <w:rFonts w:asciiTheme="minorHAnsi" w:hAnsiTheme="minorHAnsi"/>
          <w:color w:val="auto"/>
          <w:lang w:eastAsia="x-none"/>
        </w:rPr>
      </w:pPr>
      <w:r>
        <w:rPr>
          <w:rFonts w:asciiTheme="minorHAnsi" w:hAnsiTheme="minorHAnsi"/>
          <w:color w:val="auto"/>
          <w:lang w:eastAsia="x-none"/>
        </w:rPr>
        <w:t xml:space="preserve">In ancient times it was customary to put </w:t>
      </w:r>
      <w:r w:rsidR="00124A31">
        <w:rPr>
          <w:rFonts w:asciiTheme="minorHAnsi" w:hAnsiTheme="minorHAnsi"/>
          <w:color w:val="auto"/>
          <w:lang w:eastAsia="x-none"/>
        </w:rPr>
        <w:t xml:space="preserve">names, symbols, and pictures of </w:t>
      </w:r>
      <w:r w:rsidR="00E220E4">
        <w:rPr>
          <w:rFonts w:asciiTheme="minorHAnsi" w:hAnsiTheme="minorHAnsi"/>
          <w:color w:val="auto"/>
          <w:lang w:eastAsia="x-none"/>
        </w:rPr>
        <w:t>deities over the house</w:t>
      </w:r>
      <w:r w:rsidR="001324FB">
        <w:rPr>
          <w:rFonts w:asciiTheme="minorHAnsi" w:hAnsiTheme="minorHAnsi"/>
          <w:color w:val="auto"/>
          <w:lang w:eastAsia="x-none"/>
        </w:rPr>
        <w:t xml:space="preserve"> on the doorpost.</w:t>
      </w:r>
    </w:p>
    <w:p w14:paraId="0B9C464C" w14:textId="504FEBF2" w:rsidR="001324FB" w:rsidRDefault="001324FB" w:rsidP="008908FD">
      <w:pPr>
        <w:pStyle w:val="BODY"/>
        <w:widowControl w:val="0"/>
        <w:numPr>
          <w:ilvl w:val="1"/>
          <w:numId w:val="1"/>
        </w:numPr>
        <w:spacing w:before="60" w:after="60"/>
        <w:rPr>
          <w:rFonts w:asciiTheme="minorHAnsi" w:hAnsiTheme="minorHAnsi"/>
          <w:color w:val="auto"/>
          <w:lang w:eastAsia="x-none"/>
        </w:rPr>
      </w:pPr>
      <w:r>
        <w:rPr>
          <w:rFonts w:asciiTheme="minorHAnsi" w:hAnsiTheme="minorHAnsi"/>
          <w:color w:val="auto"/>
          <w:lang w:eastAsia="x-none"/>
        </w:rPr>
        <w:t xml:space="preserve">To </w:t>
      </w:r>
      <w:r w:rsidR="00891C37">
        <w:rPr>
          <w:rFonts w:asciiTheme="minorHAnsi" w:hAnsiTheme="minorHAnsi"/>
          <w:color w:val="auto"/>
          <w:lang w:eastAsia="x-none"/>
        </w:rPr>
        <w:t>pay homage to their deities.</w:t>
      </w:r>
    </w:p>
    <w:p w14:paraId="799103A5" w14:textId="3F9A8D8D" w:rsidR="00891C37" w:rsidRDefault="00B100D8" w:rsidP="00B100D8">
      <w:pPr>
        <w:pStyle w:val="BODY"/>
        <w:widowControl w:val="0"/>
        <w:numPr>
          <w:ilvl w:val="0"/>
          <w:numId w:val="1"/>
        </w:numPr>
        <w:spacing w:before="60" w:after="60"/>
        <w:rPr>
          <w:rFonts w:asciiTheme="minorHAnsi" w:hAnsiTheme="minorHAnsi"/>
          <w:color w:val="auto"/>
          <w:lang w:eastAsia="x-none"/>
        </w:rPr>
      </w:pPr>
      <w:r>
        <w:rPr>
          <w:rFonts w:asciiTheme="minorHAnsi" w:hAnsiTheme="minorHAnsi"/>
          <w:color w:val="auto"/>
          <w:lang w:eastAsia="x-none"/>
        </w:rPr>
        <w:t xml:space="preserve">The blood in the basin served as a </w:t>
      </w:r>
      <w:r w:rsidR="008A01F8">
        <w:rPr>
          <w:rFonts w:asciiTheme="minorHAnsi" w:hAnsiTheme="minorHAnsi"/>
          <w:color w:val="auto"/>
          <w:lang w:eastAsia="x-none"/>
        </w:rPr>
        <w:t>place of covenant.</w:t>
      </w:r>
    </w:p>
    <w:p w14:paraId="3EAB0087" w14:textId="0883353A" w:rsidR="008A01F8" w:rsidRDefault="008A01F8" w:rsidP="00B100D8">
      <w:pPr>
        <w:pStyle w:val="BODY"/>
        <w:widowControl w:val="0"/>
        <w:numPr>
          <w:ilvl w:val="0"/>
          <w:numId w:val="1"/>
        </w:numPr>
        <w:spacing w:before="60" w:after="60"/>
        <w:rPr>
          <w:rFonts w:asciiTheme="minorHAnsi" w:hAnsiTheme="minorHAnsi"/>
          <w:color w:val="auto"/>
          <w:lang w:eastAsia="x-none"/>
        </w:rPr>
      </w:pPr>
      <w:r>
        <w:rPr>
          <w:rFonts w:asciiTheme="minorHAnsi" w:hAnsiTheme="minorHAnsi"/>
          <w:color w:val="auto"/>
          <w:lang w:eastAsia="x-none"/>
        </w:rPr>
        <w:t xml:space="preserve">God </w:t>
      </w:r>
      <w:r w:rsidR="00C8328E">
        <w:rPr>
          <w:rFonts w:asciiTheme="minorHAnsi" w:hAnsiTheme="minorHAnsi"/>
          <w:color w:val="auto"/>
          <w:lang w:eastAsia="x-none"/>
        </w:rPr>
        <w:t>required one thing on the doorpost, blood, a symbol of life.</w:t>
      </w:r>
    </w:p>
    <w:p w14:paraId="40D6AFED" w14:textId="422C707E" w:rsidR="008663B4" w:rsidRPr="000723EA" w:rsidRDefault="00C816EE" w:rsidP="000723EA">
      <w:pPr>
        <w:pStyle w:val="BODY"/>
        <w:widowControl w:val="0"/>
        <w:numPr>
          <w:ilvl w:val="1"/>
          <w:numId w:val="1"/>
        </w:numPr>
        <w:spacing w:before="60" w:after="60"/>
        <w:rPr>
          <w:rFonts w:asciiTheme="minorHAnsi" w:hAnsiTheme="minorHAnsi"/>
          <w:color w:val="auto"/>
          <w:lang w:eastAsia="x-none"/>
        </w:rPr>
      </w:pPr>
      <w:r>
        <w:rPr>
          <w:rFonts w:asciiTheme="minorHAnsi" w:hAnsiTheme="minorHAnsi"/>
          <w:color w:val="auto"/>
          <w:lang w:eastAsia="x-none"/>
        </w:rPr>
        <w:t xml:space="preserve">Yeshua would shed His blood </w:t>
      </w:r>
      <w:r w:rsidR="008663B4">
        <w:rPr>
          <w:rFonts w:asciiTheme="minorHAnsi" w:hAnsiTheme="minorHAnsi"/>
          <w:color w:val="auto"/>
          <w:lang w:eastAsia="x-none"/>
        </w:rPr>
        <w:t>1,200 to 1,400 years later for us.</w:t>
      </w:r>
    </w:p>
    <w:p w14:paraId="0C39DBF4" w14:textId="0446DE78" w:rsidR="000F4173" w:rsidRDefault="000723EA" w:rsidP="000723EA">
      <w:pPr>
        <w:pStyle w:val="BODY"/>
        <w:widowControl w:val="0"/>
        <w:spacing w:before="60" w:after="60"/>
        <w:rPr>
          <w:rFonts w:asciiTheme="minorHAnsi" w:hAnsiTheme="minorHAnsi"/>
          <w:color w:val="auto"/>
          <w:lang w:val="en-US" w:eastAsia="x-none"/>
        </w:rPr>
      </w:pPr>
      <w:r w:rsidRPr="000723EA">
        <w:rPr>
          <w:rFonts w:asciiTheme="minorHAnsi" w:hAnsiTheme="minorHAnsi"/>
          <w:b/>
          <w:bCs/>
          <w:color w:val="auto"/>
          <w:lang w:val="en-US" w:eastAsia="x-none"/>
        </w:rPr>
        <w:t xml:space="preserve">Zep </w:t>
      </w:r>
      <w:r w:rsidR="000739C3" w:rsidRPr="000723EA">
        <w:rPr>
          <w:rFonts w:asciiTheme="minorHAnsi" w:hAnsiTheme="minorHAnsi"/>
          <w:b/>
          <w:bCs/>
          <w:color w:val="auto"/>
          <w:lang w:val="en-US" w:eastAsia="x-none"/>
        </w:rPr>
        <w:t>1:9</w:t>
      </w:r>
      <w:r w:rsidR="000739C3" w:rsidRPr="000723EA">
        <w:rPr>
          <w:rFonts w:asciiTheme="minorHAnsi" w:hAnsiTheme="minorHAnsi"/>
          <w:color w:val="auto"/>
          <w:lang w:val="en-US" w:eastAsia="x-none"/>
        </w:rPr>
        <w:t xml:space="preserve"> In</w:t>
      </w:r>
      <w:r w:rsidRPr="000723EA">
        <w:rPr>
          <w:rFonts w:asciiTheme="minorHAnsi" w:hAnsiTheme="minorHAnsi"/>
          <w:color w:val="auto"/>
          <w:lang w:val="en-US" w:eastAsia="x-none"/>
        </w:rPr>
        <w:t xml:space="preserve"> the same day also will I punish all those that leap </w:t>
      </w:r>
      <w:r w:rsidRPr="000723EA">
        <w:rPr>
          <w:rFonts w:asciiTheme="minorHAnsi" w:hAnsiTheme="minorHAnsi"/>
          <w:b/>
          <w:bCs/>
          <w:color w:val="auto"/>
          <w:lang w:val="en-US" w:eastAsia="x-none"/>
        </w:rPr>
        <w:t>on</w:t>
      </w:r>
      <w:r w:rsidRPr="000723EA">
        <w:rPr>
          <w:rFonts w:asciiTheme="minorHAnsi" w:hAnsiTheme="minorHAnsi"/>
          <w:color w:val="auto"/>
          <w:lang w:val="en-US" w:eastAsia="x-none"/>
        </w:rPr>
        <w:t xml:space="preserve"> the threshold, which fill their masters' houses with violence and deceit.</w:t>
      </w:r>
      <w:r>
        <w:rPr>
          <w:rFonts w:asciiTheme="minorHAnsi" w:hAnsiTheme="minorHAnsi"/>
          <w:color w:val="auto"/>
          <w:lang w:val="en-US" w:eastAsia="x-none"/>
        </w:rPr>
        <w:t xml:space="preserve"> (KJV)</w:t>
      </w:r>
    </w:p>
    <w:p w14:paraId="63D6F527" w14:textId="1152184A" w:rsidR="00482378" w:rsidRDefault="00AE4D3E" w:rsidP="00482378">
      <w:pPr>
        <w:pStyle w:val="BODY"/>
        <w:widowControl w:val="0"/>
        <w:numPr>
          <w:ilvl w:val="0"/>
          <w:numId w:val="1"/>
        </w:numPr>
        <w:spacing w:before="60" w:after="60"/>
        <w:rPr>
          <w:rFonts w:asciiTheme="minorHAnsi" w:hAnsiTheme="minorHAnsi"/>
          <w:color w:val="auto"/>
          <w:lang w:val="en-US" w:eastAsia="x-none"/>
        </w:rPr>
      </w:pPr>
      <w:r>
        <w:rPr>
          <w:rFonts w:asciiTheme="minorHAnsi" w:hAnsiTheme="minorHAnsi"/>
          <w:color w:val="auto"/>
          <w:lang w:val="en-US" w:eastAsia="x-none"/>
        </w:rPr>
        <w:t xml:space="preserve">To step on the threshold, was to reject </w:t>
      </w:r>
      <w:r w:rsidR="00C825D5">
        <w:rPr>
          <w:rFonts w:asciiTheme="minorHAnsi" w:hAnsiTheme="minorHAnsi"/>
          <w:color w:val="auto"/>
          <w:lang w:val="en-US" w:eastAsia="x-none"/>
        </w:rPr>
        <w:t>the</w:t>
      </w:r>
      <w:r>
        <w:rPr>
          <w:rFonts w:asciiTheme="minorHAnsi" w:hAnsiTheme="minorHAnsi"/>
          <w:color w:val="auto"/>
          <w:lang w:val="en-US" w:eastAsia="x-none"/>
        </w:rPr>
        <w:t xml:space="preserve"> covenant of that house.</w:t>
      </w:r>
    </w:p>
    <w:p w14:paraId="03D085D3" w14:textId="443F3FF1" w:rsidR="00C825D5" w:rsidRDefault="00C825D5" w:rsidP="00C825D5">
      <w:pPr>
        <w:pStyle w:val="BODY"/>
        <w:widowControl w:val="0"/>
        <w:numPr>
          <w:ilvl w:val="1"/>
          <w:numId w:val="1"/>
        </w:numPr>
        <w:spacing w:before="60" w:after="60"/>
        <w:rPr>
          <w:rFonts w:asciiTheme="minorHAnsi" w:hAnsiTheme="minorHAnsi"/>
          <w:color w:val="auto"/>
          <w:lang w:val="en-US" w:eastAsia="x-none"/>
        </w:rPr>
      </w:pPr>
      <w:r>
        <w:rPr>
          <w:rFonts w:asciiTheme="minorHAnsi" w:hAnsiTheme="minorHAnsi"/>
          <w:color w:val="auto"/>
          <w:lang w:val="en-US" w:eastAsia="x-none"/>
        </w:rPr>
        <w:t>You were stepping on the blood.</w:t>
      </w:r>
    </w:p>
    <w:p w14:paraId="1D91EABA" w14:textId="164C326D" w:rsidR="0077647F" w:rsidRDefault="0077647F" w:rsidP="00C825D5">
      <w:pPr>
        <w:pStyle w:val="BODY"/>
        <w:widowControl w:val="0"/>
        <w:numPr>
          <w:ilvl w:val="1"/>
          <w:numId w:val="1"/>
        </w:numPr>
        <w:spacing w:before="60" w:after="60"/>
        <w:rPr>
          <w:rFonts w:asciiTheme="minorHAnsi" w:hAnsiTheme="minorHAnsi"/>
          <w:color w:val="auto"/>
          <w:lang w:val="en-US" w:eastAsia="x-none"/>
        </w:rPr>
      </w:pPr>
      <w:r>
        <w:rPr>
          <w:rFonts w:asciiTheme="minorHAnsi" w:hAnsiTheme="minorHAnsi"/>
          <w:color w:val="auto"/>
          <w:lang w:val="en-US" w:eastAsia="x-none"/>
        </w:rPr>
        <w:t>When you step on the blood you are making a statement.</w:t>
      </w:r>
    </w:p>
    <w:p w14:paraId="54CBF048" w14:textId="7B290865" w:rsidR="0077647F" w:rsidRDefault="00C82FB3" w:rsidP="00C825D5">
      <w:pPr>
        <w:pStyle w:val="BODY"/>
        <w:widowControl w:val="0"/>
        <w:numPr>
          <w:ilvl w:val="1"/>
          <w:numId w:val="1"/>
        </w:numPr>
        <w:spacing w:before="60" w:after="60"/>
        <w:rPr>
          <w:rFonts w:asciiTheme="minorHAnsi" w:hAnsiTheme="minorHAnsi"/>
          <w:color w:val="auto"/>
          <w:lang w:val="en-US" w:eastAsia="x-none"/>
        </w:rPr>
      </w:pPr>
      <w:r>
        <w:rPr>
          <w:rFonts w:asciiTheme="minorHAnsi" w:hAnsiTheme="minorHAnsi"/>
          <w:color w:val="auto"/>
          <w:lang w:val="en-US" w:eastAsia="x-none"/>
        </w:rPr>
        <w:t xml:space="preserve">“I am not going to be in covenant </w:t>
      </w:r>
      <w:r w:rsidR="007B3C26">
        <w:rPr>
          <w:rFonts w:asciiTheme="minorHAnsi" w:hAnsiTheme="minorHAnsi"/>
          <w:color w:val="auto"/>
          <w:lang w:val="en-US" w:eastAsia="x-none"/>
        </w:rPr>
        <w:t>with this person.”</w:t>
      </w:r>
    </w:p>
    <w:p w14:paraId="4CE704DC" w14:textId="0082439C" w:rsidR="00A66CFB" w:rsidRDefault="00A66CFB" w:rsidP="00A66CFB">
      <w:pPr>
        <w:pStyle w:val="BODY"/>
        <w:widowControl w:val="0"/>
        <w:numPr>
          <w:ilvl w:val="0"/>
          <w:numId w:val="1"/>
        </w:numPr>
        <w:spacing w:before="60" w:after="60"/>
        <w:rPr>
          <w:rFonts w:asciiTheme="minorHAnsi" w:hAnsiTheme="minorHAnsi"/>
          <w:color w:val="auto"/>
          <w:lang w:val="en-US" w:eastAsia="x-none"/>
        </w:rPr>
      </w:pPr>
      <w:r w:rsidRPr="00A66CFB">
        <w:rPr>
          <w:rFonts w:asciiTheme="minorHAnsi" w:hAnsiTheme="minorHAnsi"/>
          <w:b/>
          <w:bCs/>
          <w:color w:val="auto"/>
          <w:lang w:val="en-US" w:eastAsia="x-none"/>
        </w:rPr>
        <w:t xml:space="preserve">Mat </w:t>
      </w:r>
      <w:r w:rsidR="000739C3" w:rsidRPr="00A66CFB">
        <w:rPr>
          <w:rFonts w:asciiTheme="minorHAnsi" w:hAnsiTheme="minorHAnsi"/>
          <w:b/>
          <w:bCs/>
          <w:color w:val="auto"/>
          <w:lang w:val="en-US" w:eastAsia="x-none"/>
        </w:rPr>
        <w:t>26:28</w:t>
      </w:r>
      <w:r w:rsidR="000739C3" w:rsidRPr="00A66CFB">
        <w:rPr>
          <w:rFonts w:asciiTheme="minorHAnsi" w:hAnsiTheme="minorHAnsi"/>
          <w:color w:val="auto"/>
          <w:lang w:val="en-US" w:eastAsia="x-none"/>
        </w:rPr>
        <w:t xml:space="preserve"> for</w:t>
      </w:r>
      <w:r w:rsidRPr="00A66CFB">
        <w:rPr>
          <w:rFonts w:asciiTheme="minorHAnsi" w:hAnsiTheme="minorHAnsi"/>
          <w:color w:val="auto"/>
          <w:lang w:val="en-US" w:eastAsia="x-none"/>
        </w:rPr>
        <w:t xml:space="preserve"> this is my </w:t>
      </w:r>
      <w:r w:rsidRPr="00495796">
        <w:rPr>
          <w:rFonts w:asciiTheme="minorHAnsi" w:hAnsiTheme="minorHAnsi"/>
          <w:b/>
          <w:bCs/>
          <w:color w:val="auto"/>
          <w:lang w:val="en-US" w:eastAsia="x-none"/>
        </w:rPr>
        <w:t>blood</w:t>
      </w:r>
      <w:r w:rsidRPr="00A66CFB">
        <w:rPr>
          <w:rFonts w:asciiTheme="minorHAnsi" w:hAnsiTheme="minorHAnsi"/>
          <w:color w:val="auto"/>
          <w:lang w:val="en-US" w:eastAsia="x-none"/>
        </w:rPr>
        <w:t xml:space="preserve"> of the </w:t>
      </w:r>
      <w:r w:rsidRPr="00495796">
        <w:rPr>
          <w:rFonts w:asciiTheme="minorHAnsi" w:hAnsiTheme="minorHAnsi"/>
          <w:b/>
          <w:bCs/>
          <w:color w:val="auto"/>
          <w:lang w:val="en-US" w:eastAsia="x-none"/>
        </w:rPr>
        <w:t>covenant</w:t>
      </w:r>
      <w:r w:rsidRPr="00A66CFB">
        <w:rPr>
          <w:rFonts w:asciiTheme="minorHAnsi" w:hAnsiTheme="minorHAnsi"/>
          <w:color w:val="auto"/>
          <w:lang w:val="en-US" w:eastAsia="x-none"/>
        </w:rPr>
        <w:t xml:space="preserve">, which is </w:t>
      </w:r>
      <w:r w:rsidRPr="00495796">
        <w:rPr>
          <w:rFonts w:asciiTheme="minorHAnsi" w:hAnsiTheme="minorHAnsi"/>
          <w:b/>
          <w:bCs/>
          <w:color w:val="auto"/>
          <w:lang w:val="en-US" w:eastAsia="x-none"/>
        </w:rPr>
        <w:t>poured</w:t>
      </w:r>
      <w:r w:rsidRPr="00A66CFB">
        <w:rPr>
          <w:rFonts w:asciiTheme="minorHAnsi" w:hAnsiTheme="minorHAnsi"/>
          <w:color w:val="auto"/>
          <w:lang w:val="en-US" w:eastAsia="x-none"/>
        </w:rPr>
        <w:t xml:space="preserve"> </w:t>
      </w:r>
      <w:r w:rsidRPr="00495796">
        <w:rPr>
          <w:rFonts w:asciiTheme="minorHAnsi" w:hAnsiTheme="minorHAnsi"/>
          <w:b/>
          <w:bCs/>
          <w:color w:val="auto"/>
          <w:lang w:val="en-US" w:eastAsia="x-none"/>
        </w:rPr>
        <w:t>out</w:t>
      </w:r>
      <w:r w:rsidRPr="00A66CFB">
        <w:rPr>
          <w:rFonts w:asciiTheme="minorHAnsi" w:hAnsiTheme="minorHAnsi"/>
          <w:color w:val="auto"/>
          <w:lang w:val="en-US" w:eastAsia="x-none"/>
        </w:rPr>
        <w:t xml:space="preserve"> for many for the forgiveness of sins. </w:t>
      </w:r>
      <w:r>
        <w:rPr>
          <w:rFonts w:asciiTheme="minorHAnsi" w:hAnsiTheme="minorHAnsi"/>
          <w:color w:val="auto"/>
          <w:lang w:val="en-US" w:eastAsia="x-none"/>
        </w:rPr>
        <w:t>(ESV)</w:t>
      </w:r>
    </w:p>
    <w:p w14:paraId="22508D5A" w14:textId="5B7A4DE4" w:rsidR="00357B38" w:rsidRDefault="004B45EC" w:rsidP="004B45EC">
      <w:pPr>
        <w:pStyle w:val="BODY"/>
        <w:widowControl w:val="0"/>
        <w:numPr>
          <w:ilvl w:val="1"/>
          <w:numId w:val="1"/>
        </w:numPr>
        <w:spacing w:before="60" w:after="60"/>
        <w:rPr>
          <w:rFonts w:asciiTheme="minorHAnsi" w:hAnsiTheme="minorHAnsi"/>
          <w:color w:val="auto"/>
          <w:lang w:val="en-US" w:eastAsia="x-none"/>
        </w:rPr>
      </w:pPr>
      <w:proofErr w:type="gramStart"/>
      <w:r>
        <w:rPr>
          <w:rFonts w:asciiTheme="minorHAnsi" w:hAnsiTheme="minorHAnsi"/>
          <w:color w:val="auto"/>
          <w:lang w:val="en-US" w:eastAsia="x-none"/>
        </w:rPr>
        <w:t>The Passover</w:t>
      </w:r>
      <w:proofErr w:type="gramEnd"/>
      <w:r>
        <w:rPr>
          <w:rFonts w:asciiTheme="minorHAnsi" w:hAnsiTheme="minorHAnsi"/>
          <w:color w:val="auto"/>
          <w:lang w:val="en-US" w:eastAsia="x-none"/>
        </w:rPr>
        <w:t xml:space="preserve"> blood was poured out in the threshold.</w:t>
      </w:r>
    </w:p>
    <w:p w14:paraId="0279D882" w14:textId="56BC9CF4" w:rsidR="000F4173" w:rsidRPr="00591AEE" w:rsidRDefault="00436C14" w:rsidP="00AC54EB">
      <w:pPr>
        <w:pStyle w:val="BODY"/>
        <w:widowControl w:val="0"/>
        <w:numPr>
          <w:ilvl w:val="0"/>
          <w:numId w:val="1"/>
        </w:numPr>
        <w:spacing w:before="60" w:after="60"/>
        <w:rPr>
          <w:rFonts w:asciiTheme="minorHAnsi" w:hAnsiTheme="minorHAnsi"/>
          <w:color w:val="auto"/>
          <w:lang w:eastAsia="x-none"/>
        </w:rPr>
      </w:pPr>
      <w:r w:rsidRPr="007E1D8D">
        <w:rPr>
          <w:rFonts w:asciiTheme="minorHAnsi" w:hAnsiTheme="minorHAnsi"/>
          <w:b/>
          <w:bCs/>
          <w:color w:val="auto"/>
          <w:lang w:eastAsia="x-none"/>
        </w:rPr>
        <w:t>Heb 10:29</w:t>
      </w:r>
      <w:r w:rsidRPr="007E1D8D">
        <w:rPr>
          <w:rFonts w:asciiTheme="minorHAnsi" w:hAnsiTheme="minorHAnsi"/>
          <w:color w:val="auto"/>
          <w:lang w:eastAsia="x-none"/>
        </w:rPr>
        <w:t xml:space="preserve">  </w:t>
      </w:r>
      <w:r w:rsidRPr="00436C14">
        <w:rPr>
          <w:rFonts w:asciiTheme="minorHAnsi" w:hAnsiTheme="minorHAnsi"/>
          <w:shd w:val="clear" w:color="auto" w:fill="C0FFC0"/>
          <w:lang w:eastAsia="x-none"/>
        </w:rPr>
        <w:t>Think how much worse will be the punishment deserved by someone who has</w:t>
      </w:r>
      <w:r w:rsidRPr="00436C14">
        <w:rPr>
          <w:rFonts w:asciiTheme="minorHAnsi" w:hAnsiTheme="minorHAnsi"/>
          <w:lang w:eastAsia="x-none"/>
        </w:rPr>
        <w:t xml:space="preserve"> </w:t>
      </w:r>
      <w:r w:rsidRPr="007E1D8D">
        <w:rPr>
          <w:rFonts w:asciiTheme="minorHAnsi" w:hAnsiTheme="minorHAnsi"/>
          <w:b/>
          <w:bCs/>
          <w:shd w:val="clear" w:color="auto" w:fill="FFC0FF"/>
          <w:lang w:eastAsia="x-none"/>
        </w:rPr>
        <w:t>trampled underfoot</w:t>
      </w:r>
      <w:r w:rsidRPr="00436C14">
        <w:rPr>
          <w:rFonts w:asciiTheme="minorHAnsi" w:hAnsiTheme="minorHAnsi"/>
          <w:lang w:eastAsia="x-none"/>
        </w:rPr>
        <w:t xml:space="preserve"> </w:t>
      </w:r>
      <w:r w:rsidRPr="00436C14">
        <w:rPr>
          <w:rFonts w:asciiTheme="minorHAnsi" w:hAnsiTheme="minorHAnsi"/>
          <w:shd w:val="clear" w:color="auto" w:fill="C0FFC0"/>
          <w:lang w:eastAsia="x-none"/>
        </w:rPr>
        <w:t>the Son of God</w:t>
      </w:r>
      <w:r w:rsidRPr="00436C14">
        <w:rPr>
          <w:rFonts w:asciiTheme="minorHAnsi" w:hAnsiTheme="minorHAnsi"/>
          <w:lang w:eastAsia="x-none"/>
        </w:rPr>
        <w:t xml:space="preserve">; </w:t>
      </w:r>
      <w:r w:rsidRPr="00436C14">
        <w:rPr>
          <w:rFonts w:asciiTheme="minorHAnsi" w:hAnsiTheme="minorHAnsi"/>
          <w:shd w:val="clear" w:color="auto" w:fill="FFC0FF"/>
          <w:lang w:eastAsia="x-none"/>
        </w:rPr>
        <w:t>who has treated as something common the blood of the covenant which made him holy</w:t>
      </w:r>
      <w:r w:rsidRPr="00436C14">
        <w:rPr>
          <w:rFonts w:asciiTheme="minorHAnsi" w:hAnsiTheme="minorHAnsi"/>
          <w:lang w:eastAsia="x-none"/>
        </w:rPr>
        <w:t>; and who has insulted the Spirit, giver of God's grace! </w:t>
      </w:r>
    </w:p>
    <w:p w14:paraId="7C2928DC" w14:textId="5B74731B" w:rsidR="00591AEE" w:rsidRDefault="00591AEE" w:rsidP="00591AEE">
      <w:pPr>
        <w:pStyle w:val="BODY"/>
        <w:widowControl w:val="0"/>
        <w:numPr>
          <w:ilvl w:val="1"/>
          <w:numId w:val="1"/>
        </w:numPr>
        <w:spacing w:before="60" w:after="60"/>
        <w:rPr>
          <w:rFonts w:asciiTheme="minorHAnsi" w:hAnsiTheme="minorHAnsi"/>
          <w:color w:val="auto"/>
          <w:lang w:eastAsia="x-none"/>
        </w:rPr>
      </w:pPr>
      <w:r w:rsidRPr="00841838">
        <w:rPr>
          <w:rFonts w:asciiTheme="minorHAnsi" w:hAnsiTheme="minorHAnsi"/>
          <w:color w:val="auto"/>
          <w:lang w:eastAsia="x-none"/>
        </w:rPr>
        <w:t>The threshold cov</w:t>
      </w:r>
      <w:r w:rsidR="00841838" w:rsidRPr="00841838">
        <w:rPr>
          <w:rFonts w:asciiTheme="minorHAnsi" w:hAnsiTheme="minorHAnsi"/>
          <w:color w:val="auto"/>
          <w:lang w:eastAsia="x-none"/>
        </w:rPr>
        <w:t>enant</w:t>
      </w:r>
      <w:r w:rsidR="00841838">
        <w:rPr>
          <w:rFonts w:asciiTheme="minorHAnsi" w:hAnsiTheme="minorHAnsi"/>
          <w:color w:val="auto"/>
          <w:lang w:eastAsia="x-none"/>
        </w:rPr>
        <w:t>.</w:t>
      </w:r>
    </w:p>
    <w:p w14:paraId="06C46C2B" w14:textId="4EB90649" w:rsidR="00841838" w:rsidRDefault="00FF598A" w:rsidP="00FF598A">
      <w:pPr>
        <w:pStyle w:val="BODY"/>
        <w:widowControl w:val="0"/>
        <w:numPr>
          <w:ilvl w:val="2"/>
          <w:numId w:val="1"/>
        </w:numPr>
        <w:spacing w:before="60" w:after="60"/>
        <w:rPr>
          <w:rFonts w:asciiTheme="minorHAnsi" w:hAnsiTheme="minorHAnsi"/>
          <w:color w:val="auto"/>
          <w:lang w:eastAsia="x-none"/>
        </w:rPr>
      </w:pPr>
      <w:r>
        <w:rPr>
          <w:rFonts w:asciiTheme="minorHAnsi" w:hAnsiTheme="minorHAnsi"/>
          <w:color w:val="auto"/>
          <w:lang w:eastAsia="x-none"/>
        </w:rPr>
        <w:t>Weddings – the groom carries the bride over the “Threshold</w:t>
      </w:r>
      <w:r w:rsidR="00A23D88">
        <w:rPr>
          <w:rFonts w:asciiTheme="minorHAnsi" w:hAnsiTheme="minorHAnsi"/>
          <w:color w:val="auto"/>
          <w:lang w:eastAsia="x-none"/>
        </w:rPr>
        <w:t>”</w:t>
      </w:r>
    </w:p>
    <w:p w14:paraId="3187E6C1" w14:textId="6FAB7CEA" w:rsidR="00A23D88" w:rsidRPr="00A23D88" w:rsidRDefault="00A23D88" w:rsidP="00A23D88">
      <w:pPr>
        <w:pStyle w:val="BODY"/>
        <w:widowControl w:val="0"/>
        <w:numPr>
          <w:ilvl w:val="3"/>
          <w:numId w:val="1"/>
        </w:numPr>
        <w:spacing w:before="60" w:after="60"/>
        <w:rPr>
          <w:rFonts w:asciiTheme="minorHAnsi" w:hAnsiTheme="minorHAnsi"/>
          <w:color w:val="auto"/>
          <w:lang w:eastAsia="x-none"/>
        </w:rPr>
      </w:pPr>
      <w:r>
        <w:rPr>
          <w:rFonts w:asciiTheme="minorHAnsi" w:hAnsiTheme="minorHAnsi"/>
          <w:color w:val="auto"/>
          <w:lang w:eastAsia="x-none"/>
        </w:rPr>
        <w:t>Connected to this covenant.</w:t>
      </w:r>
    </w:p>
    <w:p w14:paraId="611D88AC" w14:textId="46A8E768" w:rsidR="00A23D88" w:rsidRDefault="00B16B63" w:rsidP="008F093B">
      <w:pPr>
        <w:pStyle w:val="BODY"/>
        <w:widowControl w:val="0"/>
        <w:spacing w:before="60" w:after="60"/>
        <w:rPr>
          <w:rFonts w:asciiTheme="minorHAnsi" w:hAnsiTheme="minorHAnsi"/>
          <w:color w:val="auto"/>
          <w:lang w:val="en-US" w:eastAsia="x-none"/>
        </w:rPr>
      </w:pPr>
      <w:r>
        <w:rPr>
          <w:rFonts w:asciiTheme="minorHAnsi" w:hAnsiTheme="minorHAnsi"/>
          <w:color w:val="auto"/>
          <w:lang w:eastAsia="x-none"/>
        </w:rPr>
        <w:t>Rev. 3:7-8</w:t>
      </w:r>
      <w:r w:rsidR="00D61E66">
        <w:rPr>
          <w:rFonts w:asciiTheme="minorHAnsi" w:hAnsiTheme="minorHAnsi"/>
          <w:color w:val="auto"/>
          <w:lang w:eastAsia="x-none"/>
        </w:rPr>
        <w:t xml:space="preserve"> … </w:t>
      </w:r>
      <w:r w:rsidR="00D61E66" w:rsidRPr="00D61E66">
        <w:rPr>
          <w:rFonts w:asciiTheme="minorHAnsi" w:hAnsiTheme="minorHAnsi"/>
          <w:color w:val="auto"/>
          <w:lang w:val="en-US" w:eastAsia="x-none"/>
        </w:rPr>
        <w:t>Look, I have put in front of you an open</w:t>
      </w:r>
      <w:r w:rsidR="00D61E66" w:rsidRPr="00811238">
        <w:rPr>
          <w:rFonts w:asciiTheme="minorHAnsi" w:hAnsiTheme="minorHAnsi"/>
          <w:b/>
          <w:bCs/>
          <w:color w:val="auto"/>
          <w:lang w:val="en-US" w:eastAsia="x-none"/>
        </w:rPr>
        <w:t xml:space="preserve"> door</w:t>
      </w:r>
      <w:r w:rsidR="00D61E66">
        <w:rPr>
          <w:rFonts w:asciiTheme="minorHAnsi" w:hAnsiTheme="minorHAnsi"/>
          <w:color w:val="auto"/>
          <w:lang w:val="en-US" w:eastAsia="x-none"/>
        </w:rPr>
        <w:t xml:space="preserve"> …</w:t>
      </w:r>
    </w:p>
    <w:p w14:paraId="35969ADA" w14:textId="0080BEB9" w:rsidR="00D61E66" w:rsidRDefault="00D61E66" w:rsidP="008F093B">
      <w:pPr>
        <w:pStyle w:val="BODY"/>
        <w:widowControl w:val="0"/>
        <w:spacing w:before="60" w:after="60"/>
        <w:rPr>
          <w:rFonts w:asciiTheme="minorHAnsi" w:hAnsiTheme="minorHAnsi"/>
          <w:color w:val="auto"/>
          <w:lang w:val="en-US" w:eastAsia="x-none"/>
        </w:rPr>
      </w:pPr>
      <w:r>
        <w:rPr>
          <w:rFonts w:asciiTheme="minorHAnsi" w:hAnsiTheme="minorHAnsi"/>
          <w:color w:val="auto"/>
          <w:lang w:val="en-US" w:eastAsia="x-none"/>
        </w:rPr>
        <w:tab/>
        <w:t xml:space="preserve">* </w:t>
      </w:r>
      <w:r w:rsidR="00AA220A">
        <w:rPr>
          <w:rFonts w:asciiTheme="minorHAnsi" w:hAnsiTheme="minorHAnsi"/>
          <w:color w:val="auto"/>
          <w:lang w:val="en-US" w:eastAsia="x-none"/>
        </w:rPr>
        <w:t>The only Church told they will escape</w:t>
      </w:r>
      <w:r w:rsidR="004164F8">
        <w:rPr>
          <w:rFonts w:asciiTheme="minorHAnsi" w:hAnsiTheme="minorHAnsi"/>
          <w:color w:val="auto"/>
          <w:lang w:val="en-US" w:eastAsia="x-none"/>
        </w:rPr>
        <w:t xml:space="preserve"> all the time of testing </w:t>
      </w:r>
    </w:p>
    <w:p w14:paraId="2BA3FBF9" w14:textId="77777777" w:rsidR="004164F8" w:rsidRPr="00841838" w:rsidRDefault="004164F8" w:rsidP="008F093B">
      <w:pPr>
        <w:pStyle w:val="BODY"/>
        <w:widowControl w:val="0"/>
        <w:spacing w:before="60" w:after="60"/>
        <w:rPr>
          <w:rFonts w:asciiTheme="minorHAnsi" w:hAnsiTheme="minorHAnsi"/>
          <w:color w:val="auto"/>
          <w:lang w:eastAsia="x-none"/>
        </w:rPr>
      </w:pPr>
    </w:p>
    <w:p w14:paraId="5322BA64" w14:textId="1FB7DAAC" w:rsidR="00436C14" w:rsidRDefault="00F23364" w:rsidP="00436C14">
      <w:pPr>
        <w:pStyle w:val="BODY"/>
        <w:widowControl w:val="0"/>
        <w:spacing w:before="60" w:after="60"/>
        <w:rPr>
          <w:rFonts w:asciiTheme="minorHAnsi" w:hAnsiTheme="minorHAnsi"/>
          <w:color w:val="auto"/>
          <w:lang w:val="en-US" w:eastAsia="x-none"/>
        </w:rPr>
      </w:pPr>
      <w:r w:rsidRPr="00F23364">
        <w:rPr>
          <w:rFonts w:asciiTheme="minorHAnsi" w:hAnsiTheme="minorHAnsi"/>
          <w:color w:val="auto"/>
          <w:lang w:val="en-US" w:eastAsia="x-none"/>
        </w:rPr>
        <w:t>Rev 3:</w:t>
      </w:r>
      <w:r>
        <w:rPr>
          <w:rFonts w:asciiTheme="minorHAnsi" w:hAnsiTheme="minorHAnsi"/>
          <w:color w:val="auto"/>
          <w:lang w:val="en-US" w:eastAsia="x-none"/>
        </w:rPr>
        <w:t>19-</w:t>
      </w:r>
      <w:r w:rsidRPr="00F23364">
        <w:rPr>
          <w:rFonts w:asciiTheme="minorHAnsi" w:hAnsiTheme="minorHAnsi"/>
          <w:color w:val="auto"/>
          <w:lang w:val="en-US" w:eastAsia="x-none"/>
        </w:rPr>
        <w:t xml:space="preserve">20 </w:t>
      </w:r>
      <w:r>
        <w:rPr>
          <w:rFonts w:asciiTheme="minorHAnsi" w:hAnsiTheme="minorHAnsi"/>
          <w:color w:val="auto"/>
          <w:lang w:val="en-US" w:eastAsia="x-none"/>
        </w:rPr>
        <w:t xml:space="preserve">… </w:t>
      </w:r>
      <w:r w:rsidRPr="00F23364">
        <w:rPr>
          <w:rFonts w:asciiTheme="minorHAnsi" w:hAnsiTheme="minorHAnsi"/>
          <w:color w:val="auto"/>
          <w:lang w:val="en-US" w:eastAsia="x-none"/>
        </w:rPr>
        <w:t xml:space="preserve">Here, I'm standing at </w:t>
      </w:r>
      <w:r w:rsidRPr="00F23364">
        <w:rPr>
          <w:rFonts w:asciiTheme="minorHAnsi" w:hAnsiTheme="minorHAnsi"/>
          <w:b/>
          <w:bCs/>
          <w:color w:val="auto"/>
          <w:lang w:val="en-US" w:eastAsia="x-none"/>
        </w:rPr>
        <w:t>the door</w:t>
      </w:r>
      <w:r w:rsidRPr="00F23364">
        <w:rPr>
          <w:rFonts w:asciiTheme="minorHAnsi" w:hAnsiTheme="minorHAnsi"/>
          <w:color w:val="auto"/>
          <w:lang w:val="en-US" w:eastAsia="x-none"/>
        </w:rPr>
        <w:t>, knocking. If someone hears my voice and opens the door, I will come in to him and eat with him, and he will eat with me. </w:t>
      </w:r>
    </w:p>
    <w:p w14:paraId="77652E6D" w14:textId="2E27B440" w:rsidR="00F23364" w:rsidRDefault="00F23364" w:rsidP="00436C14">
      <w:pPr>
        <w:pStyle w:val="BODY"/>
        <w:widowControl w:val="0"/>
        <w:spacing w:before="60" w:after="60"/>
        <w:rPr>
          <w:rFonts w:asciiTheme="minorHAnsi" w:hAnsiTheme="minorHAnsi"/>
          <w:color w:val="auto"/>
          <w:lang w:val="en-US" w:eastAsia="x-none"/>
        </w:rPr>
      </w:pPr>
      <w:r>
        <w:rPr>
          <w:rFonts w:asciiTheme="minorHAnsi" w:hAnsiTheme="minorHAnsi"/>
          <w:color w:val="auto"/>
          <w:lang w:val="en-US" w:eastAsia="x-none"/>
        </w:rPr>
        <w:tab/>
        <w:t>* The Church of Laodicea was luk</w:t>
      </w:r>
      <w:r w:rsidR="006A5B13">
        <w:rPr>
          <w:rFonts w:asciiTheme="minorHAnsi" w:hAnsiTheme="minorHAnsi"/>
          <w:color w:val="auto"/>
          <w:lang w:val="en-US" w:eastAsia="x-none"/>
        </w:rPr>
        <w:t xml:space="preserve">ewarm and </w:t>
      </w:r>
      <w:proofErr w:type="gramStart"/>
      <w:r w:rsidR="004566DB">
        <w:rPr>
          <w:rFonts w:asciiTheme="minorHAnsi" w:hAnsiTheme="minorHAnsi"/>
          <w:color w:val="auto"/>
          <w:lang w:val="en-US" w:eastAsia="x-none"/>
        </w:rPr>
        <w:t>needed</w:t>
      </w:r>
      <w:r w:rsidR="006A5B13">
        <w:rPr>
          <w:rFonts w:asciiTheme="minorHAnsi" w:hAnsiTheme="minorHAnsi"/>
          <w:color w:val="auto"/>
          <w:lang w:val="en-US" w:eastAsia="x-none"/>
        </w:rPr>
        <w:t xml:space="preserve"> </w:t>
      </w:r>
      <w:r w:rsidR="004566DB">
        <w:rPr>
          <w:rFonts w:asciiTheme="minorHAnsi" w:hAnsiTheme="minorHAnsi"/>
          <w:color w:val="auto"/>
          <w:lang w:val="en-US" w:eastAsia="x-none"/>
        </w:rPr>
        <w:t>to</w:t>
      </w:r>
      <w:proofErr w:type="gramEnd"/>
      <w:r w:rsidR="004566DB">
        <w:rPr>
          <w:rFonts w:asciiTheme="minorHAnsi" w:hAnsiTheme="minorHAnsi"/>
          <w:color w:val="auto"/>
          <w:lang w:val="en-US" w:eastAsia="x-none"/>
        </w:rPr>
        <w:t xml:space="preserve"> </w:t>
      </w:r>
      <w:r w:rsidR="006A5B13">
        <w:rPr>
          <w:rFonts w:asciiTheme="minorHAnsi" w:hAnsiTheme="minorHAnsi"/>
          <w:color w:val="auto"/>
          <w:lang w:val="en-US" w:eastAsia="x-none"/>
        </w:rPr>
        <w:t>repent.</w:t>
      </w:r>
    </w:p>
    <w:p w14:paraId="00100A4F" w14:textId="71696F3B" w:rsidR="006A5B13" w:rsidRDefault="006A5B13" w:rsidP="00436C14">
      <w:pPr>
        <w:pStyle w:val="BODY"/>
        <w:widowControl w:val="0"/>
        <w:spacing w:before="60" w:after="60"/>
        <w:rPr>
          <w:rFonts w:asciiTheme="minorHAnsi" w:hAnsiTheme="minorHAnsi"/>
          <w:color w:val="auto"/>
          <w:lang w:val="en-US" w:eastAsia="x-none"/>
        </w:rPr>
      </w:pPr>
      <w:r>
        <w:rPr>
          <w:rFonts w:asciiTheme="minorHAnsi" w:hAnsiTheme="minorHAnsi"/>
          <w:color w:val="auto"/>
          <w:lang w:val="en-US" w:eastAsia="x-none"/>
        </w:rPr>
        <w:tab/>
        <w:t>* Where is Yeshua</w:t>
      </w:r>
      <w:r w:rsidR="004566DB">
        <w:rPr>
          <w:rFonts w:asciiTheme="minorHAnsi" w:hAnsiTheme="minorHAnsi"/>
          <w:color w:val="auto"/>
          <w:lang w:val="en-US" w:eastAsia="x-none"/>
        </w:rPr>
        <w:t>, at the door.</w:t>
      </w:r>
    </w:p>
    <w:p w14:paraId="639422B7" w14:textId="694E7582" w:rsidR="004566DB" w:rsidRDefault="004566DB" w:rsidP="00436C14">
      <w:pPr>
        <w:pStyle w:val="BODY"/>
        <w:widowControl w:val="0"/>
        <w:spacing w:before="60" w:after="60"/>
        <w:rPr>
          <w:rFonts w:asciiTheme="minorHAnsi" w:hAnsiTheme="minorHAnsi"/>
          <w:color w:val="auto"/>
          <w:lang w:eastAsia="x-none"/>
        </w:rPr>
      </w:pPr>
      <w:r>
        <w:rPr>
          <w:rFonts w:asciiTheme="minorHAnsi" w:hAnsiTheme="minorHAnsi"/>
          <w:color w:val="auto"/>
          <w:lang w:eastAsia="x-none"/>
        </w:rPr>
        <w:tab/>
      </w:r>
      <w:r>
        <w:rPr>
          <w:rFonts w:asciiTheme="minorHAnsi" w:hAnsiTheme="minorHAnsi"/>
          <w:color w:val="auto"/>
          <w:lang w:eastAsia="x-none"/>
        </w:rPr>
        <w:tab/>
        <w:t xml:space="preserve">* 2 churches here in Rev. with doors </w:t>
      </w:r>
      <w:r w:rsidR="00D505EB">
        <w:rPr>
          <w:rFonts w:asciiTheme="minorHAnsi" w:hAnsiTheme="minorHAnsi"/>
          <w:color w:val="auto"/>
          <w:lang w:eastAsia="x-none"/>
        </w:rPr>
        <w:t>mentioned. (</w:t>
      </w:r>
      <w:r w:rsidR="003B5FCE">
        <w:rPr>
          <w:rFonts w:asciiTheme="minorHAnsi" w:hAnsiTheme="minorHAnsi"/>
          <w:color w:val="auto"/>
          <w:lang w:eastAsia="x-none"/>
        </w:rPr>
        <w:t>Passover)</w:t>
      </w:r>
    </w:p>
    <w:p w14:paraId="2C1BB12C" w14:textId="059A3264" w:rsidR="003B5FCE" w:rsidRPr="003B5FCE" w:rsidRDefault="003B5FCE" w:rsidP="00436C14">
      <w:pPr>
        <w:pStyle w:val="BODY"/>
        <w:widowControl w:val="0"/>
        <w:spacing w:before="60" w:after="60"/>
        <w:rPr>
          <w:rFonts w:ascii="Aptos" w:hAnsi="Aptos"/>
          <w:color w:val="auto"/>
          <w:lang w:eastAsia="x-none"/>
        </w:rPr>
      </w:pPr>
      <w:r w:rsidRPr="003B5FCE">
        <w:rPr>
          <w:rFonts w:ascii="Aptos" w:hAnsi="Aptos"/>
          <w:color w:val="218282"/>
          <w:lang w:eastAsia="x-none"/>
        </w:rPr>
        <w:lastRenderedPageBreak/>
        <w:t>Jas 5:9</w:t>
      </w:r>
      <w:r w:rsidRPr="003B5FCE">
        <w:rPr>
          <w:rFonts w:ascii="Aptos" w:hAnsi="Aptos"/>
          <w:lang w:eastAsia="x-none"/>
        </w:rPr>
        <w:t>  Don't grumble against one another, brothers, so that you won't come under condemnation</w:t>
      </w:r>
      <w:r w:rsidRPr="003B5FCE">
        <w:rPr>
          <w:rFonts w:ascii="Aptos" w:eastAsia="Times New Roman" w:hAnsi="Aptos"/>
          <w:lang w:eastAsia="x-none"/>
        </w:rPr>
        <w:t xml:space="preserve">—look! </w:t>
      </w:r>
      <w:r w:rsidRPr="003B5FCE">
        <w:rPr>
          <w:rFonts w:ascii="Aptos" w:hAnsi="Aptos"/>
          <w:shd w:val="clear" w:color="auto" w:fill="C0FFC0"/>
          <w:lang w:eastAsia="x-none"/>
        </w:rPr>
        <w:t xml:space="preserve">the Judge is standing at </w:t>
      </w:r>
      <w:r w:rsidRPr="00F56810">
        <w:rPr>
          <w:rFonts w:ascii="Aptos" w:hAnsi="Aptos"/>
          <w:b/>
          <w:bCs/>
          <w:shd w:val="clear" w:color="auto" w:fill="C0FFC0"/>
          <w:lang w:eastAsia="x-none"/>
        </w:rPr>
        <w:t>the door</w:t>
      </w:r>
      <w:r w:rsidRPr="003B5FCE">
        <w:rPr>
          <w:rFonts w:ascii="Aptos" w:hAnsi="Aptos"/>
          <w:shd w:val="clear" w:color="auto" w:fill="C0FFC0"/>
          <w:lang w:eastAsia="x-none"/>
        </w:rPr>
        <w:t>!</w:t>
      </w:r>
      <w:r w:rsidRPr="003B5FCE">
        <w:rPr>
          <w:rFonts w:ascii="Aptos" w:hAnsi="Aptos"/>
          <w:lang w:eastAsia="x-none"/>
        </w:rPr>
        <w:t> </w:t>
      </w:r>
    </w:p>
    <w:p w14:paraId="04A5C376" w14:textId="628DB57E" w:rsidR="00D505EB" w:rsidRDefault="00F56810" w:rsidP="00436C14">
      <w:pPr>
        <w:pStyle w:val="BODY"/>
        <w:widowControl w:val="0"/>
        <w:spacing w:before="60" w:after="60"/>
        <w:rPr>
          <w:rFonts w:asciiTheme="minorHAnsi" w:hAnsiTheme="minorHAnsi"/>
          <w:color w:val="auto"/>
          <w:lang w:eastAsia="x-none"/>
        </w:rPr>
      </w:pPr>
      <w:r>
        <w:rPr>
          <w:rFonts w:asciiTheme="minorHAnsi" w:hAnsiTheme="minorHAnsi"/>
          <w:color w:val="auto"/>
          <w:lang w:eastAsia="x-none"/>
        </w:rPr>
        <w:tab/>
        <w:t xml:space="preserve">* The Passover door that </w:t>
      </w:r>
      <w:r w:rsidR="002A4018">
        <w:rPr>
          <w:rFonts w:asciiTheme="minorHAnsi" w:hAnsiTheme="minorHAnsi"/>
          <w:color w:val="auto"/>
          <w:lang w:eastAsia="x-none"/>
        </w:rPr>
        <w:t>separates judgement from followers of Yeshua.</w:t>
      </w:r>
    </w:p>
    <w:p w14:paraId="01BD0D31" w14:textId="3D364ECE" w:rsidR="000D5D93" w:rsidRDefault="000D5D93" w:rsidP="00436C14">
      <w:pPr>
        <w:pStyle w:val="BODY"/>
        <w:widowControl w:val="0"/>
        <w:spacing w:before="60" w:after="60"/>
        <w:rPr>
          <w:rFonts w:asciiTheme="minorHAnsi" w:hAnsiTheme="minorHAnsi"/>
          <w:color w:val="auto"/>
          <w:lang w:eastAsia="x-none"/>
        </w:rPr>
      </w:pPr>
      <w:r>
        <w:rPr>
          <w:rFonts w:asciiTheme="minorHAnsi" w:hAnsiTheme="minorHAnsi"/>
          <w:color w:val="auto"/>
          <w:lang w:eastAsia="x-none"/>
        </w:rPr>
        <w:tab/>
        <w:t>* The “Lamb” must be inside with you</w:t>
      </w:r>
      <w:r w:rsidR="008F3A14">
        <w:rPr>
          <w:rFonts w:asciiTheme="minorHAnsi" w:hAnsiTheme="minorHAnsi"/>
          <w:color w:val="auto"/>
          <w:lang w:eastAsia="x-none"/>
        </w:rPr>
        <w:t>, or judgement come on you.</w:t>
      </w:r>
    </w:p>
    <w:p w14:paraId="503B9866" w14:textId="1CE358BB" w:rsidR="008F3A14" w:rsidRDefault="00D34BC5" w:rsidP="00436C14">
      <w:pPr>
        <w:pStyle w:val="BODY"/>
        <w:widowControl w:val="0"/>
        <w:spacing w:before="60" w:after="60"/>
        <w:rPr>
          <w:rFonts w:asciiTheme="minorHAnsi" w:hAnsiTheme="minorHAnsi"/>
          <w:color w:val="auto"/>
          <w:lang w:val="en-US" w:eastAsia="x-none"/>
        </w:rPr>
      </w:pPr>
      <w:r w:rsidRPr="00D34BC5">
        <w:rPr>
          <w:rFonts w:asciiTheme="minorHAnsi" w:hAnsiTheme="minorHAnsi"/>
          <w:b/>
          <w:bCs/>
          <w:color w:val="auto"/>
          <w:lang w:val="en-US" w:eastAsia="x-none"/>
        </w:rPr>
        <w:t>Rev 4:1</w:t>
      </w:r>
      <w:r w:rsidRPr="00D34BC5">
        <w:rPr>
          <w:rFonts w:asciiTheme="minorHAnsi" w:hAnsiTheme="minorHAnsi"/>
          <w:color w:val="auto"/>
          <w:lang w:val="en-US" w:eastAsia="x-none"/>
        </w:rPr>
        <w:t> After these things, I looked; and there before me was a</w:t>
      </w:r>
      <w:r w:rsidRPr="00D34BC5">
        <w:rPr>
          <w:rFonts w:asciiTheme="minorHAnsi" w:hAnsiTheme="minorHAnsi"/>
          <w:b/>
          <w:bCs/>
          <w:color w:val="auto"/>
          <w:lang w:val="en-US" w:eastAsia="x-none"/>
        </w:rPr>
        <w:t xml:space="preserve"> door</w:t>
      </w:r>
      <w:r w:rsidRPr="00D34BC5">
        <w:rPr>
          <w:rFonts w:asciiTheme="minorHAnsi" w:hAnsiTheme="minorHAnsi"/>
          <w:color w:val="auto"/>
          <w:lang w:val="en-US" w:eastAsia="x-none"/>
        </w:rPr>
        <w:t xml:space="preserve"> standing open in heaven;</w:t>
      </w:r>
      <w:r w:rsidR="007E76DC">
        <w:rPr>
          <w:rFonts w:asciiTheme="minorHAnsi" w:hAnsiTheme="minorHAnsi"/>
          <w:color w:val="auto"/>
          <w:lang w:val="en-US" w:eastAsia="x-none"/>
        </w:rPr>
        <w:t xml:space="preserve"> … </w:t>
      </w:r>
      <w:r w:rsidR="00B93D80" w:rsidRPr="00B93D80">
        <w:rPr>
          <w:rFonts w:asciiTheme="minorHAnsi" w:hAnsiTheme="minorHAnsi"/>
          <w:color w:val="auto"/>
          <w:lang w:val="en-US" w:eastAsia="x-none"/>
        </w:rPr>
        <w:t>I will show you what must happen after these things."</w:t>
      </w:r>
    </w:p>
    <w:p w14:paraId="1131DC60" w14:textId="5772EBA9" w:rsidR="00D34BC5" w:rsidRDefault="00D34BC5" w:rsidP="00436C14">
      <w:pPr>
        <w:pStyle w:val="BODY"/>
        <w:widowControl w:val="0"/>
        <w:spacing w:before="60" w:after="60"/>
        <w:rPr>
          <w:rFonts w:asciiTheme="minorHAnsi" w:hAnsiTheme="minorHAnsi"/>
          <w:color w:val="auto"/>
          <w:lang w:eastAsia="x-none"/>
        </w:rPr>
      </w:pPr>
      <w:r>
        <w:rPr>
          <w:rFonts w:asciiTheme="minorHAnsi" w:hAnsiTheme="minorHAnsi"/>
          <w:color w:val="auto"/>
          <w:lang w:val="en-US" w:eastAsia="x-none"/>
        </w:rPr>
        <w:tab/>
        <w:t xml:space="preserve">* </w:t>
      </w:r>
      <w:r w:rsidR="007E76DC">
        <w:rPr>
          <w:rFonts w:asciiTheme="minorHAnsi" w:hAnsiTheme="minorHAnsi"/>
          <w:color w:val="auto"/>
          <w:lang w:val="en-US" w:eastAsia="x-none"/>
        </w:rPr>
        <w:t>The timing of a future fulfillment?</w:t>
      </w:r>
    </w:p>
    <w:p w14:paraId="09229B4C" w14:textId="167424F1" w:rsidR="00CA6CE9" w:rsidRDefault="00C52DBE" w:rsidP="00436C14">
      <w:pPr>
        <w:pStyle w:val="BODY"/>
        <w:widowControl w:val="0"/>
        <w:spacing w:before="60" w:after="60"/>
        <w:rPr>
          <w:rFonts w:asciiTheme="minorHAnsi" w:hAnsiTheme="minorHAnsi"/>
          <w:color w:val="auto"/>
          <w:lang w:val="en-US" w:eastAsia="x-none"/>
        </w:rPr>
      </w:pPr>
      <w:r w:rsidRPr="00C52DBE">
        <w:rPr>
          <w:rFonts w:asciiTheme="minorHAnsi" w:hAnsiTheme="minorHAnsi"/>
          <w:color w:val="auto"/>
          <w:lang w:val="en-US" w:eastAsia="x-none"/>
        </w:rPr>
        <w:t xml:space="preserve">Mat 24:33 In the same way, </w:t>
      </w:r>
      <w:r w:rsidRPr="00CA6CE9">
        <w:rPr>
          <w:rFonts w:asciiTheme="minorHAnsi" w:hAnsiTheme="minorHAnsi"/>
          <w:b/>
          <w:bCs/>
          <w:color w:val="auto"/>
          <w:lang w:val="en-US" w:eastAsia="x-none"/>
        </w:rPr>
        <w:t>when you see</w:t>
      </w:r>
      <w:r w:rsidRPr="00C52DBE">
        <w:rPr>
          <w:rFonts w:asciiTheme="minorHAnsi" w:hAnsiTheme="minorHAnsi"/>
          <w:color w:val="auto"/>
          <w:lang w:val="en-US" w:eastAsia="x-none"/>
        </w:rPr>
        <w:t xml:space="preserve"> all these things, you are to </w:t>
      </w:r>
      <w:r w:rsidRPr="00CA6CE9">
        <w:rPr>
          <w:rFonts w:asciiTheme="minorHAnsi" w:hAnsiTheme="minorHAnsi"/>
          <w:b/>
          <w:bCs/>
          <w:color w:val="auto"/>
          <w:lang w:val="en-US" w:eastAsia="x-none"/>
        </w:rPr>
        <w:t>know</w:t>
      </w:r>
      <w:r w:rsidRPr="00C52DBE">
        <w:rPr>
          <w:rFonts w:asciiTheme="minorHAnsi" w:hAnsiTheme="minorHAnsi"/>
          <w:color w:val="auto"/>
          <w:lang w:val="en-US" w:eastAsia="x-none"/>
        </w:rPr>
        <w:t xml:space="preserve"> that the time is near, right </w:t>
      </w:r>
      <w:r w:rsidRPr="00CA6CE9">
        <w:rPr>
          <w:rFonts w:asciiTheme="minorHAnsi" w:hAnsiTheme="minorHAnsi"/>
          <w:b/>
          <w:bCs/>
          <w:color w:val="auto"/>
          <w:lang w:val="en-US" w:eastAsia="x-none"/>
        </w:rPr>
        <w:t>at the door</w:t>
      </w:r>
      <w:r w:rsidRPr="00C52DBE">
        <w:rPr>
          <w:rFonts w:asciiTheme="minorHAnsi" w:hAnsiTheme="minorHAnsi"/>
          <w:color w:val="auto"/>
          <w:lang w:val="en-US" w:eastAsia="x-none"/>
        </w:rPr>
        <w:t>. </w:t>
      </w:r>
      <w:r w:rsidR="00CA6CE9">
        <w:rPr>
          <w:rFonts w:asciiTheme="minorHAnsi" w:hAnsiTheme="minorHAnsi"/>
          <w:color w:val="auto"/>
          <w:lang w:val="en-US" w:eastAsia="x-none"/>
        </w:rPr>
        <w:t>(Mark 13:29)</w:t>
      </w:r>
    </w:p>
    <w:p w14:paraId="7158240D" w14:textId="6C9094A2" w:rsidR="00F95990" w:rsidRDefault="00F95990" w:rsidP="00436C14">
      <w:pPr>
        <w:pStyle w:val="BODY"/>
        <w:widowControl w:val="0"/>
        <w:spacing w:before="60" w:after="60"/>
        <w:rPr>
          <w:rFonts w:asciiTheme="minorHAnsi" w:hAnsiTheme="minorHAnsi"/>
          <w:color w:val="auto"/>
          <w:lang w:val="en-US" w:eastAsia="x-none"/>
        </w:rPr>
      </w:pPr>
      <w:r>
        <w:rPr>
          <w:rFonts w:asciiTheme="minorHAnsi" w:hAnsiTheme="minorHAnsi"/>
          <w:color w:val="auto"/>
          <w:lang w:val="en-US" w:eastAsia="x-none"/>
        </w:rPr>
        <w:tab/>
        <w:t>* The Passover door.</w:t>
      </w:r>
    </w:p>
    <w:p w14:paraId="66A6ECEF" w14:textId="34B170D9" w:rsidR="00F95990" w:rsidRDefault="00726932" w:rsidP="000A002B">
      <w:pPr>
        <w:pStyle w:val="BODY"/>
        <w:rPr>
          <w:rFonts w:ascii="Aptos" w:hAnsi="Aptos"/>
          <w:color w:val="auto"/>
          <w:lang w:val="en-US" w:eastAsia="x-none"/>
        </w:rPr>
      </w:pPr>
      <w:r w:rsidRPr="00726932">
        <w:rPr>
          <w:rFonts w:ascii="Aptos" w:hAnsi="Aptos"/>
          <w:lang w:eastAsia="x-none"/>
        </w:rPr>
        <w:t>Luk 13:23</w:t>
      </w:r>
      <w:r w:rsidR="000F1F71">
        <w:rPr>
          <w:rFonts w:ascii="Aptos" w:hAnsi="Aptos"/>
          <w:lang w:eastAsia="x-none"/>
        </w:rPr>
        <w:t>-</w:t>
      </w:r>
      <w:r w:rsidR="00CA4BE6">
        <w:rPr>
          <w:rFonts w:ascii="Aptos" w:hAnsi="Aptos"/>
          <w:lang w:eastAsia="x-none"/>
        </w:rPr>
        <w:t>29</w:t>
      </w:r>
      <w:r w:rsidRPr="00726932">
        <w:rPr>
          <w:rFonts w:ascii="Aptos" w:hAnsi="Aptos"/>
          <w:lang w:eastAsia="x-none"/>
        </w:rPr>
        <w:t>  Someone asked him, "Are only a few people being saved?" </w:t>
      </w:r>
      <w:r w:rsidRPr="00726932">
        <w:rPr>
          <w:rFonts w:ascii="Aptos" w:hAnsi="Aptos"/>
          <w:color w:val="auto"/>
          <w:lang w:val="en-US" w:eastAsia="x-none"/>
        </w:rPr>
        <w:t xml:space="preserve">24 He answered, "Struggle to get in through the narrow </w:t>
      </w:r>
      <w:r w:rsidRPr="00CA4BE6">
        <w:rPr>
          <w:rFonts w:ascii="Aptos" w:hAnsi="Aptos"/>
          <w:b/>
          <w:bCs/>
          <w:color w:val="auto"/>
          <w:lang w:val="en-US" w:eastAsia="x-none"/>
        </w:rPr>
        <w:t>door</w:t>
      </w:r>
      <w:r w:rsidRPr="00726932">
        <w:rPr>
          <w:rFonts w:ascii="Aptos" w:hAnsi="Aptos"/>
          <w:color w:val="auto"/>
          <w:lang w:val="en-US" w:eastAsia="x-none"/>
        </w:rPr>
        <w:t>,</w:t>
      </w:r>
      <w:r w:rsidR="00CA4BE6">
        <w:rPr>
          <w:rFonts w:ascii="Aptos" w:hAnsi="Aptos"/>
          <w:color w:val="auto"/>
          <w:lang w:val="en-US" w:eastAsia="x-none"/>
        </w:rPr>
        <w:t xml:space="preserve"> … </w:t>
      </w:r>
      <w:r w:rsidR="004E0742">
        <w:rPr>
          <w:rFonts w:ascii="Aptos" w:hAnsi="Aptos"/>
          <w:color w:val="auto"/>
          <w:lang w:val="en-US" w:eastAsia="x-none"/>
        </w:rPr>
        <w:t>2</w:t>
      </w:r>
      <w:r w:rsidR="004E0742" w:rsidRPr="004E0742">
        <w:rPr>
          <w:rFonts w:ascii="Aptos" w:hAnsi="Aptos"/>
          <w:color w:val="auto"/>
          <w:lang w:val="en-US" w:eastAsia="x-none"/>
        </w:rPr>
        <w:t>5 once the owner of the house has gotten up and shut the door</w:t>
      </w:r>
      <w:r w:rsidR="00744947">
        <w:rPr>
          <w:rFonts w:ascii="Aptos" w:hAnsi="Aptos"/>
          <w:color w:val="auto"/>
          <w:lang w:val="en-US" w:eastAsia="x-none"/>
        </w:rPr>
        <w:t xml:space="preserve">. </w:t>
      </w:r>
      <w:r w:rsidR="00744947" w:rsidRPr="00744947">
        <w:rPr>
          <w:rFonts w:ascii="Aptos" w:hAnsi="Aptos"/>
          <w:color w:val="auto"/>
          <w:lang w:val="en-US" w:eastAsia="x-none"/>
        </w:rPr>
        <w:t xml:space="preserve">You will stand outside, </w:t>
      </w:r>
      <w:r w:rsidR="00744947" w:rsidRPr="00744947">
        <w:rPr>
          <w:rFonts w:ascii="Aptos" w:hAnsi="Aptos"/>
          <w:b/>
          <w:bCs/>
          <w:color w:val="auto"/>
          <w:lang w:val="en-US" w:eastAsia="x-none"/>
        </w:rPr>
        <w:t>knocking at the door</w:t>
      </w:r>
      <w:r w:rsidR="00744947" w:rsidRPr="00744947">
        <w:rPr>
          <w:rFonts w:ascii="Aptos" w:hAnsi="Aptos"/>
          <w:color w:val="auto"/>
          <w:lang w:val="en-US" w:eastAsia="x-none"/>
        </w:rPr>
        <w:t xml:space="preserve"> and saying, 'Lord! </w:t>
      </w:r>
      <w:proofErr w:type="gramStart"/>
      <w:r w:rsidR="00744947" w:rsidRPr="00744947">
        <w:rPr>
          <w:rFonts w:ascii="Aptos" w:hAnsi="Aptos"/>
          <w:color w:val="auto"/>
          <w:lang w:val="en-US" w:eastAsia="x-none"/>
        </w:rPr>
        <w:t>Open up</w:t>
      </w:r>
      <w:proofErr w:type="gramEnd"/>
      <w:r w:rsidR="00744947" w:rsidRPr="00744947">
        <w:rPr>
          <w:rFonts w:ascii="Aptos" w:hAnsi="Aptos"/>
          <w:color w:val="auto"/>
          <w:lang w:val="en-US" w:eastAsia="x-none"/>
        </w:rPr>
        <w:t xml:space="preserve"> for us!'</w:t>
      </w:r>
      <w:r w:rsidR="00744947">
        <w:rPr>
          <w:rFonts w:ascii="Aptos" w:hAnsi="Aptos"/>
          <w:color w:val="auto"/>
          <w:lang w:val="en-US" w:eastAsia="x-none"/>
        </w:rPr>
        <w:t xml:space="preserve"> …</w:t>
      </w:r>
    </w:p>
    <w:p w14:paraId="22F60C6C" w14:textId="446A50C4" w:rsidR="00744947" w:rsidRDefault="00744947" w:rsidP="000A002B">
      <w:pPr>
        <w:pStyle w:val="BODY"/>
        <w:rPr>
          <w:rFonts w:ascii="Aptos" w:hAnsi="Aptos"/>
          <w:color w:val="auto"/>
          <w:lang w:val="en-US" w:eastAsia="x-none"/>
        </w:rPr>
      </w:pPr>
      <w:r>
        <w:rPr>
          <w:rFonts w:ascii="Aptos" w:hAnsi="Aptos"/>
          <w:color w:val="auto"/>
          <w:lang w:val="en-US" w:eastAsia="x-none"/>
        </w:rPr>
        <w:tab/>
        <w:t xml:space="preserve">* </w:t>
      </w:r>
      <w:r w:rsidR="008F5BAD">
        <w:rPr>
          <w:rFonts w:ascii="Aptos" w:hAnsi="Aptos"/>
          <w:color w:val="auto"/>
          <w:lang w:val="en-US" w:eastAsia="x-none"/>
        </w:rPr>
        <w:t xml:space="preserve">The Feast … </w:t>
      </w:r>
      <w:r w:rsidR="00853E23">
        <w:rPr>
          <w:rFonts w:ascii="Aptos" w:hAnsi="Aptos"/>
          <w:color w:val="auto"/>
          <w:lang w:val="en-US" w:eastAsia="x-none"/>
        </w:rPr>
        <w:t>the door is closed.</w:t>
      </w:r>
    </w:p>
    <w:p w14:paraId="24C28162" w14:textId="1FF6F538" w:rsidR="00853E23" w:rsidRDefault="00853E23" w:rsidP="000A002B">
      <w:pPr>
        <w:pStyle w:val="BODY"/>
        <w:rPr>
          <w:rFonts w:ascii="Aptos" w:hAnsi="Aptos"/>
          <w:color w:val="auto"/>
          <w:lang w:val="en-US" w:eastAsia="x-none"/>
        </w:rPr>
      </w:pPr>
      <w:r>
        <w:rPr>
          <w:rFonts w:ascii="Aptos" w:hAnsi="Aptos"/>
          <w:color w:val="auto"/>
          <w:lang w:val="en-US" w:eastAsia="x-none"/>
        </w:rPr>
        <w:tab/>
        <w:t>* Matthew 25:1</w:t>
      </w:r>
      <w:r w:rsidR="009C26A3">
        <w:rPr>
          <w:rFonts w:ascii="Aptos" w:hAnsi="Aptos"/>
          <w:color w:val="auto"/>
          <w:lang w:val="en-US" w:eastAsia="x-none"/>
        </w:rPr>
        <w:t>-13 parallels Luke</w:t>
      </w:r>
      <w:r w:rsidR="000E7677">
        <w:rPr>
          <w:rFonts w:ascii="Aptos" w:hAnsi="Aptos"/>
          <w:color w:val="auto"/>
          <w:lang w:val="en-US" w:eastAsia="x-none"/>
        </w:rPr>
        <w:t xml:space="preserve"> 13.</w:t>
      </w:r>
    </w:p>
    <w:p w14:paraId="4C264985" w14:textId="084460DA" w:rsidR="000E7677" w:rsidRDefault="000E7677" w:rsidP="000A002B">
      <w:pPr>
        <w:pStyle w:val="BODY"/>
        <w:rPr>
          <w:rFonts w:ascii="Aptos" w:hAnsi="Aptos"/>
          <w:color w:val="auto"/>
          <w:lang w:val="en-US" w:eastAsia="x-none"/>
        </w:rPr>
      </w:pPr>
      <w:r>
        <w:rPr>
          <w:rFonts w:ascii="Aptos" w:hAnsi="Aptos"/>
          <w:color w:val="auto"/>
          <w:lang w:val="en-US" w:eastAsia="x-none"/>
        </w:rPr>
        <w:tab/>
      </w:r>
      <w:r>
        <w:rPr>
          <w:rFonts w:ascii="Aptos" w:hAnsi="Aptos"/>
          <w:color w:val="auto"/>
          <w:lang w:val="en-US" w:eastAsia="x-none"/>
        </w:rPr>
        <w:tab/>
        <w:t xml:space="preserve">* :6 </w:t>
      </w:r>
      <w:r w:rsidRPr="000E7677">
        <w:rPr>
          <w:rFonts w:ascii="Aptos" w:hAnsi="Aptos"/>
          <w:color w:val="auto"/>
          <w:lang w:val="en-US" w:eastAsia="x-none"/>
        </w:rPr>
        <w:t xml:space="preserve">It was the </w:t>
      </w:r>
      <w:r w:rsidRPr="000E7677">
        <w:rPr>
          <w:rFonts w:ascii="Aptos" w:hAnsi="Aptos"/>
          <w:b/>
          <w:bCs/>
          <w:color w:val="auto"/>
          <w:lang w:val="en-US" w:eastAsia="x-none"/>
        </w:rPr>
        <w:t>middle</w:t>
      </w:r>
      <w:r>
        <w:rPr>
          <w:rFonts w:ascii="Aptos" w:hAnsi="Aptos"/>
          <w:color w:val="auto"/>
          <w:lang w:val="en-US" w:eastAsia="x-none"/>
        </w:rPr>
        <w:t xml:space="preserve"> (midnight)</w:t>
      </w:r>
      <w:r w:rsidRPr="000E7677">
        <w:rPr>
          <w:rFonts w:ascii="Aptos" w:hAnsi="Aptos"/>
          <w:color w:val="auto"/>
          <w:lang w:val="en-US" w:eastAsia="x-none"/>
        </w:rPr>
        <w:t xml:space="preserve"> of the night when the cry rang out</w:t>
      </w:r>
      <w:r w:rsidR="00636D36">
        <w:rPr>
          <w:rFonts w:ascii="Aptos" w:hAnsi="Aptos"/>
          <w:color w:val="auto"/>
          <w:lang w:val="en-US" w:eastAsia="x-none"/>
        </w:rPr>
        <w:t>.</w:t>
      </w:r>
    </w:p>
    <w:p w14:paraId="4E33A905" w14:textId="2EED6141" w:rsidR="00636D36" w:rsidRDefault="00636D36" w:rsidP="000A002B">
      <w:pPr>
        <w:pStyle w:val="BODY"/>
        <w:rPr>
          <w:rFonts w:ascii="Aptos" w:hAnsi="Aptos"/>
          <w:color w:val="auto"/>
          <w:lang w:val="en-US" w:eastAsia="x-none"/>
        </w:rPr>
      </w:pPr>
      <w:r>
        <w:rPr>
          <w:rFonts w:ascii="Aptos" w:hAnsi="Aptos"/>
          <w:color w:val="auto"/>
          <w:lang w:val="en-US" w:eastAsia="x-none"/>
        </w:rPr>
        <w:tab/>
        <w:t>* Exodus 12:</w:t>
      </w:r>
      <w:r w:rsidR="00C817CA">
        <w:rPr>
          <w:rFonts w:ascii="Aptos" w:hAnsi="Aptos"/>
          <w:color w:val="auto"/>
          <w:lang w:val="en-US" w:eastAsia="x-none"/>
        </w:rPr>
        <w:t xml:space="preserve">29 </w:t>
      </w:r>
      <w:r w:rsidR="00C817CA" w:rsidRPr="00C817CA">
        <w:rPr>
          <w:rFonts w:ascii="Aptos" w:hAnsi="Aptos"/>
          <w:color w:val="auto"/>
          <w:lang w:val="en-US" w:eastAsia="x-none"/>
        </w:rPr>
        <w:t>At midnight Adonai killed all the firstborn in the land of Egypt,</w:t>
      </w:r>
      <w:r w:rsidR="00C817CA">
        <w:rPr>
          <w:rFonts w:ascii="Aptos" w:hAnsi="Aptos"/>
          <w:color w:val="auto"/>
          <w:lang w:val="en-US" w:eastAsia="x-none"/>
        </w:rPr>
        <w:t xml:space="preserve"> … </w:t>
      </w:r>
      <w:r w:rsidR="0081059C">
        <w:rPr>
          <w:rFonts w:ascii="Aptos" w:hAnsi="Aptos"/>
          <w:color w:val="auto"/>
          <w:lang w:val="en-US" w:eastAsia="x-none"/>
        </w:rPr>
        <w:t xml:space="preserve">:30 … </w:t>
      </w:r>
      <w:r w:rsidR="0081059C" w:rsidRPr="0081059C">
        <w:rPr>
          <w:rFonts w:ascii="Aptos" w:hAnsi="Aptos"/>
          <w:color w:val="auto"/>
          <w:lang w:val="en-US" w:eastAsia="x-none"/>
        </w:rPr>
        <w:t xml:space="preserve">there was horrendous wailing in </w:t>
      </w:r>
      <w:proofErr w:type="gramStart"/>
      <w:r w:rsidR="0081059C" w:rsidRPr="0081059C">
        <w:rPr>
          <w:rFonts w:ascii="Aptos" w:hAnsi="Aptos"/>
          <w:color w:val="auto"/>
          <w:lang w:val="en-US" w:eastAsia="x-none"/>
        </w:rPr>
        <w:t>Egypt;</w:t>
      </w:r>
      <w:proofErr w:type="gramEnd"/>
    </w:p>
    <w:p w14:paraId="302FB6EB" w14:textId="77777777" w:rsidR="0081059C" w:rsidRDefault="0081059C" w:rsidP="000A002B">
      <w:pPr>
        <w:pStyle w:val="BODY"/>
        <w:rPr>
          <w:rFonts w:ascii="Aptos" w:hAnsi="Aptos"/>
          <w:color w:val="auto"/>
          <w:lang w:val="en-US" w:eastAsia="x-none"/>
        </w:rPr>
      </w:pPr>
    </w:p>
    <w:p w14:paraId="63422470" w14:textId="6024FF58" w:rsidR="009828D5" w:rsidRDefault="009828D5" w:rsidP="00223BF2">
      <w:pPr>
        <w:pStyle w:val="BODY"/>
        <w:rPr>
          <w:rFonts w:ascii="Aptos" w:hAnsi="Aptos"/>
          <w:color w:val="auto"/>
          <w:lang w:val="en-US" w:eastAsia="x-none"/>
        </w:rPr>
      </w:pPr>
      <w:r>
        <w:rPr>
          <w:rFonts w:ascii="Aptos" w:hAnsi="Aptos"/>
          <w:color w:val="auto"/>
          <w:lang w:val="en-US" w:eastAsia="x-none"/>
        </w:rPr>
        <w:t>Luke 17:</w:t>
      </w:r>
      <w:r w:rsidR="00223BF2" w:rsidRPr="00223BF2">
        <w:rPr>
          <w:color w:val="218282"/>
          <w:lang w:eastAsia="x-none"/>
        </w:rPr>
        <w:t xml:space="preserve"> </w:t>
      </w:r>
      <w:r w:rsidR="00223BF2" w:rsidRPr="00223BF2">
        <w:rPr>
          <w:rFonts w:ascii="Aptos" w:hAnsi="Aptos"/>
          <w:lang w:eastAsia="x-none"/>
        </w:rPr>
        <w:t>26 "Also, at the time of the Son of Man, it will be just as it was at the time of Noach. </w:t>
      </w:r>
      <w:r w:rsidR="00223BF2" w:rsidRPr="00223BF2">
        <w:rPr>
          <w:rFonts w:ascii="Aptos" w:hAnsi="Aptos"/>
          <w:color w:val="auto"/>
          <w:lang w:val="en-US" w:eastAsia="x-none"/>
        </w:rPr>
        <w:t>27 People ate and drank, and men and women married, right up until the day Noach entered the ark; then the flood came and destroyed them all. </w:t>
      </w:r>
    </w:p>
    <w:p w14:paraId="629EEC55" w14:textId="77EA2D2D" w:rsidR="00223BF2" w:rsidRDefault="00223BF2" w:rsidP="00223BF2">
      <w:pPr>
        <w:pStyle w:val="BODY"/>
        <w:rPr>
          <w:rFonts w:ascii="Aptos" w:hAnsi="Aptos"/>
          <w:color w:val="auto"/>
          <w:lang w:val="en-US" w:eastAsia="x-none"/>
        </w:rPr>
      </w:pPr>
      <w:r>
        <w:rPr>
          <w:rFonts w:ascii="Aptos" w:hAnsi="Aptos"/>
          <w:color w:val="auto"/>
          <w:lang w:val="en-US" w:eastAsia="x-none"/>
        </w:rPr>
        <w:tab/>
        <w:t xml:space="preserve">* </w:t>
      </w:r>
      <w:r w:rsidR="00F6618B" w:rsidRPr="00F6618B">
        <w:rPr>
          <w:rFonts w:ascii="Aptos" w:hAnsi="Aptos"/>
          <w:color w:val="auto"/>
          <w:lang w:val="en-US" w:eastAsia="x-none"/>
        </w:rPr>
        <w:t>Gen 7:16 Those that entered went in, male and female, from every kind of living being, as God had ordered him; and Adonai shut him inside. </w:t>
      </w:r>
    </w:p>
    <w:p w14:paraId="16B7DF39" w14:textId="3974C304" w:rsidR="00CA6CE9" w:rsidRPr="003437E3" w:rsidRDefault="00373BB3" w:rsidP="003437E3">
      <w:pPr>
        <w:pStyle w:val="BODY"/>
        <w:rPr>
          <w:rFonts w:ascii="Aptos" w:hAnsi="Aptos"/>
          <w:color w:val="auto"/>
          <w:lang w:val="en-US" w:eastAsia="x-none"/>
        </w:rPr>
      </w:pPr>
      <w:r>
        <w:rPr>
          <w:rFonts w:ascii="Aptos" w:hAnsi="Aptos"/>
          <w:color w:val="auto"/>
          <w:lang w:val="en-US" w:eastAsia="x-none"/>
        </w:rPr>
        <w:tab/>
      </w:r>
      <w:r>
        <w:rPr>
          <w:rFonts w:ascii="Aptos" w:hAnsi="Aptos"/>
          <w:color w:val="auto"/>
          <w:lang w:val="en-US" w:eastAsia="x-none"/>
        </w:rPr>
        <w:tab/>
        <w:t>*</w:t>
      </w:r>
      <w:r w:rsidR="00291A5F">
        <w:rPr>
          <w:rFonts w:ascii="Aptos" w:hAnsi="Aptos"/>
          <w:color w:val="auto"/>
          <w:lang w:val="en-US" w:eastAsia="x-none"/>
        </w:rPr>
        <w:t xml:space="preserve"> Gen. 6:16 … </w:t>
      </w:r>
      <w:r w:rsidR="00291A5F" w:rsidRPr="00291A5F">
        <w:rPr>
          <w:rFonts w:ascii="Aptos" w:hAnsi="Aptos"/>
          <w:color w:val="auto"/>
          <w:lang w:val="en-US" w:eastAsia="x-none"/>
        </w:rPr>
        <w:t>Put a door in its side</w:t>
      </w:r>
      <w:r w:rsidR="00291A5F">
        <w:rPr>
          <w:rFonts w:ascii="Aptos" w:hAnsi="Aptos"/>
          <w:color w:val="auto"/>
          <w:lang w:val="en-US" w:eastAsia="x-none"/>
        </w:rPr>
        <w:t xml:space="preserve"> …</w:t>
      </w:r>
    </w:p>
    <w:p w14:paraId="7412F776" w14:textId="77777777" w:rsidR="00436C14" w:rsidRPr="00436C14" w:rsidRDefault="00436C14" w:rsidP="00436C14">
      <w:pPr>
        <w:pStyle w:val="BODY"/>
        <w:widowControl w:val="0"/>
        <w:spacing w:before="60" w:after="60"/>
        <w:rPr>
          <w:rFonts w:asciiTheme="minorHAnsi" w:hAnsiTheme="minorHAnsi"/>
          <w:color w:val="auto"/>
          <w:lang w:eastAsia="x-none"/>
        </w:rPr>
      </w:pPr>
    </w:p>
    <w:p w14:paraId="5C0B9A72" w14:textId="33247311" w:rsidR="00F412FC" w:rsidRPr="00F412FC" w:rsidRDefault="00F412FC" w:rsidP="00F412FC">
      <w:pPr>
        <w:pStyle w:val="BODY"/>
        <w:widowControl w:val="0"/>
        <w:spacing w:before="60" w:after="60"/>
        <w:rPr>
          <w:rFonts w:ascii="Aptos" w:hAnsi="Aptos"/>
          <w:lang w:eastAsia="x-none"/>
        </w:rPr>
      </w:pPr>
      <w:r w:rsidRPr="00F412FC">
        <w:rPr>
          <w:rFonts w:ascii="Aptos" w:hAnsi="Aptos"/>
          <w:color w:val="218282"/>
          <w:lang w:eastAsia="x-none"/>
        </w:rPr>
        <w:t>Isa 26:19</w:t>
      </w:r>
      <w:r w:rsidRPr="00F412FC">
        <w:rPr>
          <w:rFonts w:ascii="Aptos" w:hAnsi="Aptos"/>
          <w:lang w:eastAsia="x-none"/>
        </w:rPr>
        <w:t> </w:t>
      </w:r>
      <w:r w:rsidRPr="00F412FC">
        <w:rPr>
          <w:rFonts w:ascii="Aptos" w:hAnsi="Aptos"/>
          <w:shd w:val="clear" w:color="auto" w:fill="C0FFFF"/>
          <w:lang w:eastAsia="x-none"/>
        </w:rPr>
        <w:t>Your dead will live</w:t>
      </w:r>
      <w:r w:rsidRPr="00F412FC">
        <w:rPr>
          <w:rFonts w:ascii="Aptos" w:hAnsi="Aptos"/>
          <w:lang w:eastAsia="x-none"/>
        </w:rPr>
        <w:t xml:space="preserve">, </w:t>
      </w:r>
      <w:r w:rsidRPr="00F412FC">
        <w:rPr>
          <w:rFonts w:ascii="Aptos" w:hAnsi="Aptos"/>
          <w:shd w:val="clear" w:color="auto" w:fill="C0FFC0"/>
          <w:lang w:eastAsia="x-none"/>
        </w:rPr>
        <w:t>my corpse will rise</w:t>
      </w:r>
      <w:r w:rsidRPr="00F412FC">
        <w:rPr>
          <w:rFonts w:ascii="Aptos" w:hAnsi="Aptos"/>
          <w:lang w:eastAsia="x-none"/>
        </w:rPr>
        <w:t xml:space="preserve">; awake and sing, </w:t>
      </w:r>
      <w:r w:rsidRPr="00F412FC">
        <w:rPr>
          <w:rFonts w:ascii="Aptos" w:hAnsi="Aptos"/>
          <w:shd w:val="clear" w:color="auto" w:fill="C0FFC0"/>
          <w:lang w:eastAsia="x-none"/>
        </w:rPr>
        <w:t>you who dwell in the dust</w:t>
      </w:r>
      <w:r w:rsidRPr="00F412FC">
        <w:rPr>
          <w:rFonts w:ascii="Aptos" w:hAnsi="Aptos"/>
          <w:lang w:eastAsia="x-none"/>
        </w:rPr>
        <w:t>; for your dew is like the morning dew, and the earth will bring the ghosts to life. </w:t>
      </w:r>
    </w:p>
    <w:p w14:paraId="44310033" w14:textId="51C97F9D" w:rsidR="00F412FC" w:rsidRPr="00F412FC" w:rsidRDefault="00F412FC" w:rsidP="00F412FC">
      <w:pPr>
        <w:pStyle w:val="BODY"/>
        <w:widowControl w:val="0"/>
        <w:spacing w:before="60" w:after="60"/>
        <w:rPr>
          <w:rFonts w:ascii="Aptos" w:hAnsi="Aptos"/>
          <w:lang w:eastAsia="x-none"/>
        </w:rPr>
      </w:pPr>
      <w:r w:rsidRPr="00F412FC">
        <w:rPr>
          <w:rFonts w:ascii="Aptos" w:hAnsi="Aptos"/>
          <w:color w:val="218282"/>
          <w:lang w:eastAsia="x-none"/>
        </w:rPr>
        <w:t>Isa 26:20</w:t>
      </w:r>
      <w:r w:rsidRPr="00F412FC">
        <w:rPr>
          <w:rFonts w:ascii="Aptos" w:hAnsi="Aptos"/>
          <w:lang w:eastAsia="x-none"/>
        </w:rPr>
        <w:t xml:space="preserve"> Come, my people, enter your rooms, and shut your </w:t>
      </w:r>
      <w:r w:rsidRPr="002202FA">
        <w:rPr>
          <w:rFonts w:ascii="Aptos" w:hAnsi="Aptos"/>
          <w:b/>
          <w:bCs/>
          <w:lang w:eastAsia="x-none"/>
        </w:rPr>
        <w:t>doors</w:t>
      </w:r>
      <w:r w:rsidRPr="00F412FC">
        <w:rPr>
          <w:rFonts w:ascii="Aptos" w:hAnsi="Aptos"/>
          <w:lang w:eastAsia="x-none"/>
        </w:rPr>
        <w:t xml:space="preserve"> behind you. Hide yourselves for a little while until the wrath is past. </w:t>
      </w:r>
    </w:p>
    <w:p w14:paraId="1E33B65E" w14:textId="247EE503" w:rsidR="00BE4751" w:rsidRPr="00471A45" w:rsidRDefault="00F412FC" w:rsidP="00BE4751">
      <w:pPr>
        <w:rPr>
          <w:rFonts w:ascii="Aptos" w:hAnsi="Aptos"/>
          <w:lang w:eastAsia="x-none"/>
        </w:rPr>
      </w:pPr>
      <w:r w:rsidRPr="00F412FC">
        <w:rPr>
          <w:rFonts w:ascii="Aptos" w:hAnsi="Aptos"/>
          <w:color w:val="218282"/>
          <w:lang w:eastAsia="x-none"/>
        </w:rPr>
        <w:t>Isa 26:21</w:t>
      </w:r>
      <w:r w:rsidRPr="00F412FC">
        <w:rPr>
          <w:rFonts w:ascii="Aptos" w:hAnsi="Aptos"/>
          <w:lang w:eastAsia="x-none"/>
        </w:rPr>
        <w:t> For see! Adonai emerges from his place to punish those on earth for their sin. Then the earth will reveal the blood shed on it and no longer conceal its slain. </w:t>
      </w:r>
    </w:p>
    <w:p w14:paraId="29B141C5" w14:textId="4EF664F1" w:rsidR="006D57D5" w:rsidRPr="006D57D5" w:rsidRDefault="006D57D5" w:rsidP="006D57D5">
      <w:pPr>
        <w:rPr>
          <w:rFonts w:ascii="Aptos" w:hAnsi="Aptos"/>
          <w:lang w:val="x-none"/>
        </w:rPr>
      </w:pPr>
    </w:p>
    <w:p w14:paraId="30D2103C" w14:textId="5B7AA350" w:rsidR="0055138B" w:rsidRDefault="00BC68E8" w:rsidP="0055138B">
      <w:pPr>
        <w:rPr>
          <w:rFonts w:ascii="Aptos" w:hAnsi="Aptos"/>
          <w:lang w:val="x-none"/>
        </w:rPr>
      </w:pPr>
      <w:r>
        <w:rPr>
          <w:rFonts w:ascii="Aptos" w:hAnsi="Aptos"/>
          <w:noProof/>
          <w:lang w:val="x-none"/>
        </w:rPr>
        <w:lastRenderedPageBreak/>
        <w:drawing>
          <wp:inline distT="0" distB="0" distL="0" distR="0" wp14:anchorId="72AD23E8" wp14:editId="21C69CD0">
            <wp:extent cx="9753600" cy="5572125"/>
            <wp:effectExtent l="0" t="0" r="0" b="9525"/>
            <wp:docPr id="132304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5572125"/>
                    </a:xfrm>
                    <a:prstGeom prst="rect">
                      <a:avLst/>
                    </a:prstGeom>
                    <a:noFill/>
                  </pic:spPr>
                </pic:pic>
              </a:graphicData>
            </a:graphic>
          </wp:inline>
        </w:drawing>
      </w:r>
    </w:p>
    <w:p w14:paraId="20FB8968" w14:textId="34D0E653" w:rsidR="0055138B" w:rsidRPr="0055138B" w:rsidRDefault="0055138B" w:rsidP="0055138B">
      <w:pPr>
        <w:rPr>
          <w:rFonts w:ascii="Aptos" w:hAnsi="Aptos"/>
          <w:lang w:val="x-none"/>
        </w:rPr>
      </w:pPr>
    </w:p>
    <w:sectPr w:rsidR="0055138B" w:rsidRPr="0055138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A3F3E" w14:textId="77777777" w:rsidR="00B66417" w:rsidRDefault="00B66417" w:rsidP="00523C07">
      <w:pPr>
        <w:spacing w:after="0" w:line="240" w:lineRule="auto"/>
      </w:pPr>
      <w:r>
        <w:separator/>
      </w:r>
    </w:p>
  </w:endnote>
  <w:endnote w:type="continuationSeparator" w:id="0">
    <w:p w14:paraId="6983CDF3" w14:textId="77777777" w:rsidR="00B66417" w:rsidRDefault="00B66417" w:rsidP="00523C07">
      <w:pPr>
        <w:spacing w:after="0" w:line="240" w:lineRule="auto"/>
      </w:pPr>
      <w:r>
        <w:continuationSeparator/>
      </w:r>
    </w:p>
  </w:endnote>
  <w:endnote w:type="continuationNotice" w:id="1">
    <w:p w14:paraId="6A8CE3E6" w14:textId="77777777" w:rsidR="00B66417" w:rsidRDefault="00B664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oulos SIL">
    <w:panose1 w:val="02000500070000020004"/>
    <w:charset w:val="00"/>
    <w:family w:val="auto"/>
    <w:pitch w:val="variable"/>
    <w:sig w:usb0="A00002FF" w:usb1="5200A1FF" w:usb2="02000009"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084772"/>
      <w:docPartObj>
        <w:docPartGallery w:val="Page Numbers (Bottom of Page)"/>
        <w:docPartUnique/>
      </w:docPartObj>
    </w:sdtPr>
    <w:sdtEndPr>
      <w:rPr>
        <w:noProof/>
      </w:rPr>
    </w:sdtEndPr>
    <w:sdtContent>
      <w:p w14:paraId="2F04033B" w14:textId="7AB638BA" w:rsidR="00B01ED4" w:rsidRDefault="00B01E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FA16DA" w14:textId="77777777" w:rsidR="00B01ED4" w:rsidRDefault="00B01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2367E" w14:textId="77777777" w:rsidR="00B66417" w:rsidRDefault="00B66417" w:rsidP="00523C07">
      <w:pPr>
        <w:spacing w:after="0" w:line="240" w:lineRule="auto"/>
      </w:pPr>
      <w:r>
        <w:separator/>
      </w:r>
    </w:p>
  </w:footnote>
  <w:footnote w:type="continuationSeparator" w:id="0">
    <w:p w14:paraId="7DA099EF" w14:textId="77777777" w:rsidR="00B66417" w:rsidRDefault="00B66417" w:rsidP="00523C07">
      <w:pPr>
        <w:spacing w:after="0" w:line="240" w:lineRule="auto"/>
      </w:pPr>
      <w:r>
        <w:continuationSeparator/>
      </w:r>
    </w:p>
  </w:footnote>
  <w:footnote w:type="continuationNotice" w:id="1">
    <w:p w14:paraId="144A7E66" w14:textId="77777777" w:rsidR="00B66417" w:rsidRDefault="00B664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46E5" w14:textId="77777777" w:rsidR="00BD1745" w:rsidRDefault="00BD1745">
    <w:pPr>
      <w:pStyle w:val="Header"/>
    </w:pPr>
  </w:p>
  <w:p w14:paraId="13C65B9F" w14:textId="4791A1FD" w:rsidR="00523C07" w:rsidRPr="00BD6D5F" w:rsidRDefault="00523C07">
    <w:pPr>
      <w:pStyle w:val="Header"/>
      <w:rPr>
        <w:b/>
        <w:bCs/>
        <w:sz w:val="28"/>
        <w:szCs w:val="28"/>
      </w:rPr>
    </w:pPr>
    <w:r w:rsidRPr="00BD6D5F">
      <w:rPr>
        <w:b/>
        <w:bCs/>
        <w:sz w:val="28"/>
        <w:szCs w:val="28"/>
      </w:rPr>
      <w:t>Passover “P</w:t>
    </w:r>
    <w:r w:rsidR="00BD6D5F" w:rsidRPr="00BD6D5F">
      <w:rPr>
        <w:b/>
        <w:bCs/>
        <w:sz w:val="28"/>
        <w:szCs w:val="28"/>
      </w:rPr>
      <w:t xml:space="preserve">asach”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206ED"/>
    <w:multiLevelType w:val="hybridMultilevel"/>
    <w:tmpl w:val="A8462A0A"/>
    <w:lvl w:ilvl="0" w:tplc="0EF8B75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B31AF"/>
    <w:multiLevelType w:val="hybridMultilevel"/>
    <w:tmpl w:val="36C69F36"/>
    <w:lvl w:ilvl="0" w:tplc="86CE026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F70054"/>
    <w:multiLevelType w:val="hybridMultilevel"/>
    <w:tmpl w:val="55D07F64"/>
    <w:lvl w:ilvl="0" w:tplc="ECE2206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C65B51"/>
    <w:multiLevelType w:val="hybridMultilevel"/>
    <w:tmpl w:val="6EC63506"/>
    <w:lvl w:ilvl="0" w:tplc="868887AC">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9465EB"/>
    <w:multiLevelType w:val="hybridMultilevel"/>
    <w:tmpl w:val="27B0E35C"/>
    <w:lvl w:ilvl="0" w:tplc="8618C1BE">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28518567">
    <w:abstractNumId w:val="4"/>
  </w:num>
  <w:num w:numId="2" w16cid:durableId="1992631821">
    <w:abstractNumId w:val="0"/>
  </w:num>
  <w:num w:numId="3" w16cid:durableId="706414875">
    <w:abstractNumId w:val="2"/>
  </w:num>
  <w:num w:numId="4" w16cid:durableId="334694698">
    <w:abstractNumId w:val="3"/>
  </w:num>
  <w:num w:numId="5" w16cid:durableId="1332567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F21"/>
    <w:rsid w:val="00005EB9"/>
    <w:rsid w:val="00026379"/>
    <w:rsid w:val="00043910"/>
    <w:rsid w:val="00060E32"/>
    <w:rsid w:val="000643D1"/>
    <w:rsid w:val="000723EA"/>
    <w:rsid w:val="0007360E"/>
    <w:rsid w:val="000739C3"/>
    <w:rsid w:val="00080AB0"/>
    <w:rsid w:val="00083714"/>
    <w:rsid w:val="000A002B"/>
    <w:rsid w:val="000B7760"/>
    <w:rsid w:val="000C5619"/>
    <w:rsid w:val="000D4ED6"/>
    <w:rsid w:val="000D5D93"/>
    <w:rsid w:val="000E5635"/>
    <w:rsid w:val="000E7677"/>
    <w:rsid w:val="000F1F71"/>
    <w:rsid w:val="000F4173"/>
    <w:rsid w:val="00106DBC"/>
    <w:rsid w:val="00123392"/>
    <w:rsid w:val="00124A31"/>
    <w:rsid w:val="001324FB"/>
    <w:rsid w:val="00150CC3"/>
    <w:rsid w:val="00154906"/>
    <w:rsid w:val="001A4C89"/>
    <w:rsid w:val="001B64F5"/>
    <w:rsid w:val="001C0268"/>
    <w:rsid w:val="001D7D40"/>
    <w:rsid w:val="001E00AC"/>
    <w:rsid w:val="001E5FD0"/>
    <w:rsid w:val="001F1140"/>
    <w:rsid w:val="002202FA"/>
    <w:rsid w:val="00223BF2"/>
    <w:rsid w:val="00227DE1"/>
    <w:rsid w:val="0023751B"/>
    <w:rsid w:val="0026245C"/>
    <w:rsid w:val="00282463"/>
    <w:rsid w:val="00290D56"/>
    <w:rsid w:val="00291A5F"/>
    <w:rsid w:val="002979EC"/>
    <w:rsid w:val="002A4018"/>
    <w:rsid w:val="002B4297"/>
    <w:rsid w:val="00330149"/>
    <w:rsid w:val="003437E3"/>
    <w:rsid w:val="00343978"/>
    <w:rsid w:val="003446EF"/>
    <w:rsid w:val="003467C3"/>
    <w:rsid w:val="00350D8C"/>
    <w:rsid w:val="00357B38"/>
    <w:rsid w:val="00365574"/>
    <w:rsid w:val="00373BB3"/>
    <w:rsid w:val="003A0C02"/>
    <w:rsid w:val="003A1A88"/>
    <w:rsid w:val="003A7F3D"/>
    <w:rsid w:val="003B39F2"/>
    <w:rsid w:val="003B511A"/>
    <w:rsid w:val="003B5FCE"/>
    <w:rsid w:val="003C74C4"/>
    <w:rsid w:val="003F2CEF"/>
    <w:rsid w:val="003F5192"/>
    <w:rsid w:val="00400BC2"/>
    <w:rsid w:val="0040353B"/>
    <w:rsid w:val="00415084"/>
    <w:rsid w:val="004164F8"/>
    <w:rsid w:val="00436C14"/>
    <w:rsid w:val="004566DB"/>
    <w:rsid w:val="004616C4"/>
    <w:rsid w:val="004708A4"/>
    <w:rsid w:val="004709BD"/>
    <w:rsid w:val="00471A45"/>
    <w:rsid w:val="00482378"/>
    <w:rsid w:val="004823B1"/>
    <w:rsid w:val="00495796"/>
    <w:rsid w:val="004A24C2"/>
    <w:rsid w:val="004B45EC"/>
    <w:rsid w:val="004E0742"/>
    <w:rsid w:val="004F760C"/>
    <w:rsid w:val="0050346E"/>
    <w:rsid w:val="005103FD"/>
    <w:rsid w:val="00523C07"/>
    <w:rsid w:val="0055044C"/>
    <w:rsid w:val="0055138B"/>
    <w:rsid w:val="005652CC"/>
    <w:rsid w:val="00573051"/>
    <w:rsid w:val="00591AEE"/>
    <w:rsid w:val="0059216B"/>
    <w:rsid w:val="00595F21"/>
    <w:rsid w:val="00596F8E"/>
    <w:rsid w:val="005B01E3"/>
    <w:rsid w:val="005B409E"/>
    <w:rsid w:val="005B7A91"/>
    <w:rsid w:val="005C3769"/>
    <w:rsid w:val="005D1D9C"/>
    <w:rsid w:val="005E09B8"/>
    <w:rsid w:val="005E2D87"/>
    <w:rsid w:val="005E4AC9"/>
    <w:rsid w:val="0060179A"/>
    <w:rsid w:val="00615E4E"/>
    <w:rsid w:val="00624BBC"/>
    <w:rsid w:val="00636D36"/>
    <w:rsid w:val="00661875"/>
    <w:rsid w:val="006A5B13"/>
    <w:rsid w:val="006B7D54"/>
    <w:rsid w:val="006C23F4"/>
    <w:rsid w:val="006D57D5"/>
    <w:rsid w:val="007051B1"/>
    <w:rsid w:val="00726932"/>
    <w:rsid w:val="00726FB6"/>
    <w:rsid w:val="00744947"/>
    <w:rsid w:val="0077647F"/>
    <w:rsid w:val="00776918"/>
    <w:rsid w:val="007B11D4"/>
    <w:rsid w:val="007B3C26"/>
    <w:rsid w:val="007C1ABA"/>
    <w:rsid w:val="007C383D"/>
    <w:rsid w:val="007E1D8D"/>
    <w:rsid w:val="007E5D2D"/>
    <w:rsid w:val="007E76DC"/>
    <w:rsid w:val="007F7F63"/>
    <w:rsid w:val="0081059C"/>
    <w:rsid w:val="00811238"/>
    <w:rsid w:val="00812609"/>
    <w:rsid w:val="008143FC"/>
    <w:rsid w:val="00824773"/>
    <w:rsid w:val="0083251B"/>
    <w:rsid w:val="00835706"/>
    <w:rsid w:val="00836424"/>
    <w:rsid w:val="00841838"/>
    <w:rsid w:val="00853E23"/>
    <w:rsid w:val="00861BEF"/>
    <w:rsid w:val="00864DD2"/>
    <w:rsid w:val="008655E4"/>
    <w:rsid w:val="008663B4"/>
    <w:rsid w:val="008715FA"/>
    <w:rsid w:val="008908FD"/>
    <w:rsid w:val="00891C37"/>
    <w:rsid w:val="008A01F8"/>
    <w:rsid w:val="008A3D5D"/>
    <w:rsid w:val="008B17ED"/>
    <w:rsid w:val="008D00D0"/>
    <w:rsid w:val="008F093B"/>
    <w:rsid w:val="008F3A14"/>
    <w:rsid w:val="008F5BAD"/>
    <w:rsid w:val="00901BD7"/>
    <w:rsid w:val="00950718"/>
    <w:rsid w:val="00956EB9"/>
    <w:rsid w:val="00974541"/>
    <w:rsid w:val="009748DA"/>
    <w:rsid w:val="009828D5"/>
    <w:rsid w:val="009B17A6"/>
    <w:rsid w:val="009B323A"/>
    <w:rsid w:val="009C26A3"/>
    <w:rsid w:val="009D0573"/>
    <w:rsid w:val="009F6127"/>
    <w:rsid w:val="00A23D88"/>
    <w:rsid w:val="00A517F6"/>
    <w:rsid w:val="00A66CFB"/>
    <w:rsid w:val="00A73143"/>
    <w:rsid w:val="00AA220A"/>
    <w:rsid w:val="00AB3192"/>
    <w:rsid w:val="00AC54EB"/>
    <w:rsid w:val="00AE4D3E"/>
    <w:rsid w:val="00AF7B90"/>
    <w:rsid w:val="00B01ED4"/>
    <w:rsid w:val="00B04E6C"/>
    <w:rsid w:val="00B074A4"/>
    <w:rsid w:val="00B100D8"/>
    <w:rsid w:val="00B1110E"/>
    <w:rsid w:val="00B16B63"/>
    <w:rsid w:val="00B32731"/>
    <w:rsid w:val="00B40A48"/>
    <w:rsid w:val="00B66417"/>
    <w:rsid w:val="00B92881"/>
    <w:rsid w:val="00B93D80"/>
    <w:rsid w:val="00B9416A"/>
    <w:rsid w:val="00B9549B"/>
    <w:rsid w:val="00BB2A6E"/>
    <w:rsid w:val="00BC68E8"/>
    <w:rsid w:val="00BD1745"/>
    <w:rsid w:val="00BD6D5F"/>
    <w:rsid w:val="00BE4751"/>
    <w:rsid w:val="00C01A56"/>
    <w:rsid w:val="00C04EE3"/>
    <w:rsid w:val="00C2075B"/>
    <w:rsid w:val="00C220A2"/>
    <w:rsid w:val="00C52DBE"/>
    <w:rsid w:val="00C816EE"/>
    <w:rsid w:val="00C817CA"/>
    <w:rsid w:val="00C825D5"/>
    <w:rsid w:val="00C82FB3"/>
    <w:rsid w:val="00C8328E"/>
    <w:rsid w:val="00CA0312"/>
    <w:rsid w:val="00CA4BE6"/>
    <w:rsid w:val="00CA6CE9"/>
    <w:rsid w:val="00CC4FE7"/>
    <w:rsid w:val="00CD2E47"/>
    <w:rsid w:val="00CF0CC3"/>
    <w:rsid w:val="00D14775"/>
    <w:rsid w:val="00D34BC5"/>
    <w:rsid w:val="00D505EB"/>
    <w:rsid w:val="00D54690"/>
    <w:rsid w:val="00D61E66"/>
    <w:rsid w:val="00D965C5"/>
    <w:rsid w:val="00DA0C75"/>
    <w:rsid w:val="00DC33C0"/>
    <w:rsid w:val="00DD6B02"/>
    <w:rsid w:val="00DE4964"/>
    <w:rsid w:val="00DF0993"/>
    <w:rsid w:val="00E21D16"/>
    <w:rsid w:val="00E220E4"/>
    <w:rsid w:val="00E36079"/>
    <w:rsid w:val="00E4774F"/>
    <w:rsid w:val="00E65A2F"/>
    <w:rsid w:val="00E66893"/>
    <w:rsid w:val="00EB756A"/>
    <w:rsid w:val="00EE42CE"/>
    <w:rsid w:val="00EE4AB4"/>
    <w:rsid w:val="00EF1303"/>
    <w:rsid w:val="00EF5BD0"/>
    <w:rsid w:val="00EF5CEF"/>
    <w:rsid w:val="00EF68D3"/>
    <w:rsid w:val="00F1186C"/>
    <w:rsid w:val="00F23364"/>
    <w:rsid w:val="00F37F50"/>
    <w:rsid w:val="00F412FC"/>
    <w:rsid w:val="00F47CC5"/>
    <w:rsid w:val="00F56810"/>
    <w:rsid w:val="00F6618B"/>
    <w:rsid w:val="00F83692"/>
    <w:rsid w:val="00F92B6C"/>
    <w:rsid w:val="00F94AEB"/>
    <w:rsid w:val="00F95990"/>
    <w:rsid w:val="00F9730A"/>
    <w:rsid w:val="00F97384"/>
    <w:rsid w:val="00FB4666"/>
    <w:rsid w:val="00FB7816"/>
    <w:rsid w:val="00FC0EBE"/>
    <w:rsid w:val="00FE56DD"/>
    <w:rsid w:val="00FF5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4D931"/>
  <w15:chartTrackingRefBased/>
  <w15:docId w15:val="{1FE92095-85AC-41B3-A7DE-91D9D48C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F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5F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5F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5F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5F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5F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F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F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F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F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5F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5F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5F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5F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5F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F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F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F21"/>
    <w:rPr>
      <w:rFonts w:eastAsiaTheme="majorEastAsia" w:cstheme="majorBidi"/>
      <w:color w:val="272727" w:themeColor="text1" w:themeTint="D8"/>
    </w:rPr>
  </w:style>
  <w:style w:type="paragraph" w:styleId="Title">
    <w:name w:val="Title"/>
    <w:basedOn w:val="Normal"/>
    <w:next w:val="Normal"/>
    <w:link w:val="TitleChar"/>
    <w:uiPriority w:val="10"/>
    <w:qFormat/>
    <w:rsid w:val="00595F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F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5F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F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5F21"/>
    <w:pPr>
      <w:spacing w:before="160"/>
      <w:jc w:val="center"/>
    </w:pPr>
    <w:rPr>
      <w:i/>
      <w:iCs/>
      <w:color w:val="404040" w:themeColor="text1" w:themeTint="BF"/>
    </w:rPr>
  </w:style>
  <w:style w:type="character" w:customStyle="1" w:styleId="QuoteChar">
    <w:name w:val="Quote Char"/>
    <w:basedOn w:val="DefaultParagraphFont"/>
    <w:link w:val="Quote"/>
    <w:uiPriority w:val="29"/>
    <w:rsid w:val="00595F21"/>
    <w:rPr>
      <w:i/>
      <w:iCs/>
      <w:color w:val="404040" w:themeColor="text1" w:themeTint="BF"/>
    </w:rPr>
  </w:style>
  <w:style w:type="paragraph" w:styleId="ListParagraph">
    <w:name w:val="List Paragraph"/>
    <w:basedOn w:val="Normal"/>
    <w:uiPriority w:val="34"/>
    <w:qFormat/>
    <w:rsid w:val="00595F21"/>
    <w:pPr>
      <w:ind w:left="720"/>
      <w:contextualSpacing/>
    </w:pPr>
  </w:style>
  <w:style w:type="character" w:styleId="IntenseEmphasis">
    <w:name w:val="Intense Emphasis"/>
    <w:basedOn w:val="DefaultParagraphFont"/>
    <w:uiPriority w:val="21"/>
    <w:qFormat/>
    <w:rsid w:val="00595F21"/>
    <w:rPr>
      <w:i/>
      <w:iCs/>
      <w:color w:val="0F4761" w:themeColor="accent1" w:themeShade="BF"/>
    </w:rPr>
  </w:style>
  <w:style w:type="paragraph" w:styleId="IntenseQuote">
    <w:name w:val="Intense Quote"/>
    <w:basedOn w:val="Normal"/>
    <w:next w:val="Normal"/>
    <w:link w:val="IntenseQuoteChar"/>
    <w:uiPriority w:val="30"/>
    <w:qFormat/>
    <w:rsid w:val="00595F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5F21"/>
    <w:rPr>
      <w:i/>
      <w:iCs/>
      <w:color w:val="0F4761" w:themeColor="accent1" w:themeShade="BF"/>
    </w:rPr>
  </w:style>
  <w:style w:type="character" w:styleId="IntenseReference">
    <w:name w:val="Intense Reference"/>
    <w:basedOn w:val="DefaultParagraphFont"/>
    <w:uiPriority w:val="32"/>
    <w:qFormat/>
    <w:rsid w:val="00595F21"/>
    <w:rPr>
      <w:b/>
      <w:bCs/>
      <w:smallCaps/>
      <w:color w:val="0F4761" w:themeColor="accent1" w:themeShade="BF"/>
      <w:spacing w:val="5"/>
    </w:rPr>
  </w:style>
  <w:style w:type="paragraph" w:styleId="Header">
    <w:name w:val="header"/>
    <w:basedOn w:val="Normal"/>
    <w:link w:val="HeaderChar"/>
    <w:uiPriority w:val="99"/>
    <w:unhideWhenUsed/>
    <w:rsid w:val="00523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C07"/>
  </w:style>
  <w:style w:type="paragraph" w:styleId="Footer">
    <w:name w:val="footer"/>
    <w:basedOn w:val="Normal"/>
    <w:link w:val="FooterChar"/>
    <w:uiPriority w:val="99"/>
    <w:unhideWhenUsed/>
    <w:rsid w:val="00523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C07"/>
  </w:style>
  <w:style w:type="paragraph" w:customStyle="1" w:styleId="BODY">
    <w:name w:val="BODY"/>
    <w:basedOn w:val="Normal"/>
    <w:uiPriority w:val="99"/>
    <w:rsid w:val="00F412FC"/>
    <w:pPr>
      <w:autoSpaceDE w:val="0"/>
      <w:autoSpaceDN w:val="0"/>
      <w:adjustRightInd w:val="0"/>
      <w:spacing w:after="0" w:line="240" w:lineRule="auto"/>
    </w:pPr>
    <w:rPr>
      <w:rFonts w:ascii="Verdana" w:hAnsi="Verdana" w:cs="Verdana"/>
      <w:color w:val="292F33"/>
      <w:kern w:val="0"/>
      <w:lang w:val="x-none"/>
    </w:rPr>
  </w:style>
  <w:style w:type="paragraph" w:customStyle="1" w:styleId="TH">
    <w:name w:val="TH"/>
    <w:basedOn w:val="Normal"/>
    <w:uiPriority w:val="99"/>
    <w:rsid w:val="003C74C4"/>
    <w:pPr>
      <w:widowControl w:val="0"/>
      <w:autoSpaceDE w:val="0"/>
      <w:autoSpaceDN w:val="0"/>
      <w:adjustRightInd w:val="0"/>
      <w:spacing w:after="0" w:line="240" w:lineRule="auto"/>
      <w:jc w:val="center"/>
    </w:pPr>
    <w:rPr>
      <w:rFonts w:ascii="Arial" w:hAnsi="Arial" w:cs="Arial"/>
      <w:b/>
      <w:bCs/>
      <w:kern w:val="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6</Pages>
  <Words>1533</Words>
  <Characters>8741</Characters>
  <Application>Microsoft Office Word</Application>
  <DocSecurity>0</DocSecurity>
  <Lines>72</Lines>
  <Paragraphs>20</Paragraphs>
  <ScaleCrop>false</ScaleCrop>
  <Company/>
  <LinksUpToDate>false</LinksUpToDate>
  <CharactersWithSpaces>10254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Weekly</dc:creator>
  <cp:keywords/>
  <dc:description/>
  <cp:lastModifiedBy>Bruce Weekly</cp:lastModifiedBy>
  <cp:revision>180</cp:revision>
  <dcterms:created xsi:type="dcterms:W3CDTF">2025-04-03T18:58:00Z</dcterms:created>
  <dcterms:modified xsi:type="dcterms:W3CDTF">2025-04-10T21:43:00Z</dcterms:modified>
</cp:coreProperties>
</file>