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5DE02" w14:textId="14BD0175" w:rsidR="00ED6924" w:rsidRDefault="00ED6924">
      <w:r>
        <w:t>Why do I need to know about all this stuff</w:t>
      </w:r>
      <w:r w:rsidR="00650AD0">
        <w:t>,</w:t>
      </w:r>
      <w:r w:rsidR="009354C3">
        <w:t xml:space="preserve"> about the Jewish feast?</w:t>
      </w:r>
    </w:p>
    <w:p w14:paraId="6F006BB2" w14:textId="2D5443E2" w:rsidR="009354C3" w:rsidRDefault="009354C3" w:rsidP="009354C3">
      <w:pPr>
        <w:pStyle w:val="ListParagraph"/>
        <w:numPr>
          <w:ilvl w:val="0"/>
          <w:numId w:val="2"/>
        </w:numPr>
      </w:pPr>
      <w:r>
        <w:t>Do</w:t>
      </w:r>
      <w:r w:rsidR="00650AD0">
        <w:t>es knowing</w:t>
      </w:r>
      <w:r w:rsidR="00EC10D6">
        <w:t xml:space="preserve"> this</w:t>
      </w:r>
      <w:r>
        <w:t xml:space="preserve"> help me in my marriage</w:t>
      </w:r>
      <w:r w:rsidR="00CA0FB2">
        <w:t>?</w:t>
      </w:r>
    </w:p>
    <w:p w14:paraId="376BD2B7" w14:textId="2EA7944A" w:rsidR="00BF02E3" w:rsidRDefault="003D4F3D" w:rsidP="009354C3">
      <w:pPr>
        <w:pStyle w:val="ListParagraph"/>
        <w:numPr>
          <w:ilvl w:val="0"/>
          <w:numId w:val="2"/>
        </w:numPr>
      </w:pPr>
      <w:r>
        <w:t>Does it help me raise my children?</w:t>
      </w:r>
    </w:p>
    <w:p w14:paraId="23D934F2" w14:textId="7684571C" w:rsidR="00CA0FB2" w:rsidRDefault="00CA0FB2" w:rsidP="009354C3">
      <w:pPr>
        <w:pStyle w:val="ListParagraph"/>
        <w:numPr>
          <w:ilvl w:val="0"/>
          <w:numId w:val="2"/>
        </w:numPr>
      </w:pPr>
      <w:r>
        <w:t>Does it help me be a better steward?</w:t>
      </w:r>
    </w:p>
    <w:p w14:paraId="4363B0A2" w14:textId="5400B579" w:rsidR="003D4F3D" w:rsidRDefault="003D4F3D" w:rsidP="009354C3">
      <w:pPr>
        <w:pStyle w:val="ListParagraph"/>
        <w:numPr>
          <w:ilvl w:val="0"/>
          <w:numId w:val="2"/>
        </w:numPr>
      </w:pPr>
      <w:r>
        <w:t xml:space="preserve">Does it </w:t>
      </w:r>
      <w:r w:rsidR="009836C9">
        <w:t>help me grow my business?</w:t>
      </w:r>
    </w:p>
    <w:p w14:paraId="4F806A23" w14:textId="704786FF" w:rsidR="00D96DBB" w:rsidRDefault="00CA0FB2" w:rsidP="00D96DBB">
      <w:pPr>
        <w:pStyle w:val="ListParagraph"/>
        <w:numPr>
          <w:ilvl w:val="0"/>
          <w:numId w:val="2"/>
        </w:numPr>
      </w:pPr>
      <w:r>
        <w:t>Do</w:t>
      </w:r>
      <w:r w:rsidR="00D96DBB">
        <w:t>es</w:t>
      </w:r>
      <w:r>
        <w:t xml:space="preserve"> it help me </w:t>
      </w:r>
      <w:r w:rsidR="00E934C2">
        <w:t>prosper and</w:t>
      </w:r>
      <w:r w:rsidR="00D96DBB">
        <w:t xml:space="preserve"> get wealth?</w:t>
      </w:r>
    </w:p>
    <w:p w14:paraId="26FB14A7" w14:textId="04561492" w:rsidR="00E934C2" w:rsidRDefault="00291356" w:rsidP="00E934C2">
      <w:r>
        <w:t>Lev. 23:1</w:t>
      </w:r>
      <w:r w:rsidR="00FB2A1F">
        <w:t>-2</w:t>
      </w:r>
      <w:r w:rsidR="00C7404F">
        <w:t xml:space="preserve"> </w:t>
      </w:r>
      <w:r w:rsidR="00C7404F" w:rsidRPr="00C7404F">
        <w:rPr>
          <w:lang w:val="x-none"/>
        </w:rPr>
        <w:t xml:space="preserve">Adonai said to </w:t>
      </w:r>
      <w:r w:rsidR="005D4087" w:rsidRPr="00C7404F">
        <w:rPr>
          <w:lang w:val="x-none"/>
        </w:rPr>
        <w:t>Moshe, “</w:t>
      </w:r>
      <w:r w:rsidR="00C7404F" w:rsidRPr="00C7404F">
        <w:rPr>
          <w:lang w:val="x-none"/>
        </w:rPr>
        <w:t xml:space="preserve">Tell the people of Isra'el: 'The designated times of Adonai which you are to proclaim as holy convocations are </w:t>
      </w:r>
      <w:r w:rsidR="00C7404F" w:rsidRPr="005D4087">
        <w:rPr>
          <w:b/>
          <w:bCs/>
          <w:lang w:val="x-none"/>
        </w:rPr>
        <w:t xml:space="preserve">my </w:t>
      </w:r>
      <w:r w:rsidR="00C7404F" w:rsidRPr="00C7404F">
        <w:rPr>
          <w:lang w:val="x-none"/>
        </w:rPr>
        <w:t>designated times. </w:t>
      </w:r>
    </w:p>
    <w:p w14:paraId="1C1544CD" w14:textId="4995FF74" w:rsidR="008E7317" w:rsidRDefault="000001FC">
      <w:r>
        <w:t xml:space="preserve">The 7 </w:t>
      </w:r>
      <w:r w:rsidR="0090151F">
        <w:t>feasts, 2 categories</w:t>
      </w:r>
    </w:p>
    <w:p w14:paraId="393FCA9D" w14:textId="2C53BD99" w:rsidR="0090151F" w:rsidRDefault="0090151F" w:rsidP="0090151F">
      <w:pPr>
        <w:pStyle w:val="ListParagraph"/>
        <w:numPr>
          <w:ilvl w:val="0"/>
          <w:numId w:val="1"/>
        </w:numPr>
      </w:pPr>
      <w:r>
        <w:t>The first coming of Yeshua/Jesus</w:t>
      </w:r>
      <w:r w:rsidR="00B72853">
        <w:t>. Spring Feasts.</w:t>
      </w:r>
    </w:p>
    <w:p w14:paraId="5CCD6670" w14:textId="2D2A588D" w:rsidR="0090151F" w:rsidRDefault="0090151F" w:rsidP="0090151F">
      <w:pPr>
        <w:pStyle w:val="ListParagraph"/>
        <w:numPr>
          <w:ilvl w:val="0"/>
          <w:numId w:val="1"/>
        </w:numPr>
      </w:pPr>
      <w:r>
        <w:t xml:space="preserve">The second </w:t>
      </w:r>
      <w:r w:rsidR="00B72853">
        <w:t>coming of Yeshua/Jesus. Fall Feasts.</w:t>
      </w:r>
    </w:p>
    <w:p w14:paraId="62BB202A" w14:textId="5E0A8C58" w:rsidR="00B72853" w:rsidRDefault="002F0A89" w:rsidP="002F0A89">
      <w:pPr>
        <w:pStyle w:val="ListParagraph"/>
        <w:numPr>
          <w:ilvl w:val="1"/>
          <w:numId w:val="1"/>
        </w:numPr>
      </w:pPr>
      <w:r>
        <w:t>Passover – death</w:t>
      </w:r>
      <w:r w:rsidR="009074CB">
        <w:t xml:space="preserve"> (Pesach)</w:t>
      </w:r>
    </w:p>
    <w:p w14:paraId="077A0F66" w14:textId="750BBC58" w:rsidR="002F0A89" w:rsidRDefault="002F0A89" w:rsidP="002F0A89">
      <w:pPr>
        <w:pStyle w:val="ListParagraph"/>
        <w:numPr>
          <w:ilvl w:val="1"/>
          <w:numId w:val="1"/>
        </w:numPr>
      </w:pPr>
      <w:r>
        <w:t xml:space="preserve">Unleavened Bread </w:t>
      </w:r>
      <w:r w:rsidR="009074CB">
        <w:t>–</w:t>
      </w:r>
      <w:r>
        <w:t xml:space="preserve"> </w:t>
      </w:r>
      <w:r w:rsidR="009074CB">
        <w:t>put into the grave (</w:t>
      </w:r>
      <w:proofErr w:type="spellStart"/>
      <w:r w:rsidR="003C13FA">
        <w:t>HaMatzot</w:t>
      </w:r>
      <w:proofErr w:type="spellEnd"/>
      <w:r w:rsidR="003C13FA">
        <w:t>)</w:t>
      </w:r>
    </w:p>
    <w:p w14:paraId="28217388" w14:textId="2483F123" w:rsidR="003C13FA" w:rsidRDefault="003C13FA" w:rsidP="002F0A89">
      <w:pPr>
        <w:pStyle w:val="ListParagraph"/>
        <w:numPr>
          <w:ilvl w:val="1"/>
          <w:numId w:val="1"/>
        </w:numPr>
      </w:pPr>
      <w:r>
        <w:t xml:space="preserve">First Fruits – Raised for the </w:t>
      </w:r>
      <w:r w:rsidR="00DC671A">
        <w:t>dead (Yom Bikkurim)</w:t>
      </w:r>
    </w:p>
    <w:p w14:paraId="7E972622" w14:textId="0C7C0FC1" w:rsidR="00DC671A" w:rsidRDefault="00DC671A" w:rsidP="002F0A89">
      <w:pPr>
        <w:pStyle w:val="ListParagraph"/>
        <w:numPr>
          <w:ilvl w:val="1"/>
          <w:numId w:val="1"/>
        </w:numPr>
      </w:pPr>
      <w:r>
        <w:t xml:space="preserve">Pentecost </w:t>
      </w:r>
      <w:r w:rsidR="00DB1992">
        <w:t>–</w:t>
      </w:r>
      <w:r>
        <w:t xml:space="preserve"> </w:t>
      </w:r>
      <w:r w:rsidR="00DB1992">
        <w:t>Holy Spirit (Shavuot)</w:t>
      </w:r>
    </w:p>
    <w:p w14:paraId="3D3CF22F" w14:textId="62069EB7" w:rsidR="00DB1992" w:rsidRDefault="00C10EE6" w:rsidP="00C10EE6">
      <w:pPr>
        <w:pStyle w:val="ListParagraph"/>
        <w:numPr>
          <w:ilvl w:val="0"/>
          <w:numId w:val="1"/>
        </w:numPr>
      </w:pPr>
      <w:r>
        <w:t>Fall Feasts</w:t>
      </w:r>
    </w:p>
    <w:p w14:paraId="33B960A1" w14:textId="2F11D5CF" w:rsidR="00C10EE6" w:rsidRDefault="00C20292" w:rsidP="00C10EE6">
      <w:pPr>
        <w:pStyle w:val="ListParagraph"/>
        <w:numPr>
          <w:ilvl w:val="1"/>
          <w:numId w:val="1"/>
        </w:numPr>
      </w:pPr>
      <w:r>
        <w:t>Trumpets – His return (Yom Teruah)</w:t>
      </w:r>
      <w:r w:rsidR="00B05322">
        <w:t xml:space="preserve"> When kings were crowned</w:t>
      </w:r>
    </w:p>
    <w:p w14:paraId="0D57D6B9" w14:textId="2E2DA83A" w:rsidR="00C20292" w:rsidRDefault="001D2497" w:rsidP="00C10EE6">
      <w:pPr>
        <w:pStyle w:val="ListParagraph"/>
        <w:numPr>
          <w:ilvl w:val="1"/>
          <w:numId w:val="1"/>
        </w:numPr>
      </w:pPr>
      <w:r>
        <w:t>10 Days of Awe</w:t>
      </w:r>
      <w:r w:rsidR="00377A04">
        <w:t xml:space="preserve"> – Between Yom Teruah and Yom Kippur</w:t>
      </w:r>
      <w:r w:rsidR="00121CC5">
        <w:t xml:space="preserve"> (Atonement)</w:t>
      </w:r>
    </w:p>
    <w:p w14:paraId="73A1E357" w14:textId="0936E003" w:rsidR="00121CC5" w:rsidRDefault="00121CC5" w:rsidP="00C10EE6">
      <w:pPr>
        <w:pStyle w:val="ListParagraph"/>
        <w:numPr>
          <w:ilvl w:val="1"/>
          <w:numId w:val="1"/>
        </w:numPr>
      </w:pPr>
      <w:r>
        <w:t>Yom Kippur</w:t>
      </w:r>
      <w:r w:rsidR="00DB63EC">
        <w:t xml:space="preserve"> – Judgement Day </w:t>
      </w:r>
      <w:r w:rsidR="00905FC2">
        <w:t>(Day of Atonement)</w:t>
      </w:r>
    </w:p>
    <w:p w14:paraId="40BB8917" w14:textId="1CB44AE3" w:rsidR="00905FC2" w:rsidRDefault="005B506A" w:rsidP="00C10EE6">
      <w:pPr>
        <w:pStyle w:val="ListParagraph"/>
        <w:numPr>
          <w:ilvl w:val="1"/>
          <w:numId w:val="1"/>
        </w:numPr>
      </w:pPr>
      <w:r>
        <w:t xml:space="preserve">Sukkot – Tishrei </w:t>
      </w:r>
      <w:r w:rsidR="00301429">
        <w:t xml:space="preserve">15 (Tishrei 1 Yom Teruah; </w:t>
      </w:r>
      <w:r w:rsidR="00787A78">
        <w:t>Tishrei 10 Yom Kippur)</w:t>
      </w:r>
    </w:p>
    <w:p w14:paraId="4660AEC1" w14:textId="1F3DEEA5" w:rsidR="00787A78" w:rsidRDefault="008C4D40" w:rsidP="00787A78">
      <w:r>
        <w:t xml:space="preserve">Sukkot </w:t>
      </w:r>
      <w:r w:rsidR="00F63804">
        <w:t xml:space="preserve">– </w:t>
      </w:r>
      <w:r w:rsidR="00117D35">
        <w:t>7-day</w:t>
      </w:r>
      <w:r w:rsidR="00F63804">
        <w:t xml:space="preserve"> feast with an 8</w:t>
      </w:r>
      <w:r w:rsidR="00F63804" w:rsidRPr="00F63804">
        <w:rPr>
          <w:vertAlign w:val="superscript"/>
        </w:rPr>
        <w:t>th</w:t>
      </w:r>
      <w:r w:rsidR="00F63804">
        <w:t xml:space="preserve"> great day. </w:t>
      </w:r>
    </w:p>
    <w:p w14:paraId="3FEA00D1" w14:textId="5C65FA10" w:rsidR="0018721C" w:rsidRDefault="0018721C" w:rsidP="00117D35">
      <w:pPr>
        <w:pStyle w:val="ListParagraph"/>
        <w:numPr>
          <w:ilvl w:val="0"/>
          <w:numId w:val="1"/>
        </w:numPr>
      </w:pPr>
      <w:r>
        <w:t xml:space="preserve">Prophetic </w:t>
      </w:r>
      <w:r w:rsidR="00B915B8">
        <w:t>pattern – layout.</w:t>
      </w:r>
    </w:p>
    <w:p w14:paraId="25EC11AB" w14:textId="5A9C7965" w:rsidR="00117D35" w:rsidRDefault="005A6A65" w:rsidP="00117D35">
      <w:pPr>
        <w:pStyle w:val="ListParagraph"/>
        <w:numPr>
          <w:ilvl w:val="0"/>
          <w:numId w:val="1"/>
        </w:numPr>
      </w:pPr>
      <w:r>
        <w:t>7 days in a week</w:t>
      </w:r>
      <w:r w:rsidR="00530638">
        <w:t>, (</w:t>
      </w:r>
      <w:r w:rsidR="00530638" w:rsidRPr="008376CC">
        <w:rPr>
          <w:b/>
          <w:bCs/>
          <w:color w:val="FF0000"/>
        </w:rPr>
        <w:t>2Peter 3:8</w:t>
      </w:r>
      <w:r w:rsidR="00530638">
        <w:t>) a day is like a thousand years.</w:t>
      </w:r>
    </w:p>
    <w:p w14:paraId="39911166" w14:textId="7624985B" w:rsidR="005249D7" w:rsidRDefault="00B915B8" w:rsidP="00B77644">
      <w:pPr>
        <w:pStyle w:val="ListParagraph"/>
        <w:numPr>
          <w:ilvl w:val="1"/>
          <w:numId w:val="1"/>
        </w:numPr>
      </w:pPr>
      <w:r>
        <w:t>The 8</w:t>
      </w:r>
      <w:r w:rsidRPr="00B915B8">
        <w:rPr>
          <w:vertAlign w:val="superscript"/>
        </w:rPr>
        <w:t>th</w:t>
      </w:r>
      <w:r>
        <w:t xml:space="preserve"> great day</w:t>
      </w:r>
      <w:r w:rsidR="005249D7">
        <w:t>:</w:t>
      </w:r>
      <w:r>
        <w:t xml:space="preserve"> </w:t>
      </w:r>
      <w:r w:rsidR="005249D7">
        <w:t xml:space="preserve">eternity. </w:t>
      </w:r>
    </w:p>
    <w:p w14:paraId="15935A68" w14:textId="5E107C3A" w:rsidR="00B77644" w:rsidRDefault="00B77644" w:rsidP="00883C8C">
      <w:pPr>
        <w:pStyle w:val="ListParagraph"/>
        <w:numPr>
          <w:ilvl w:val="0"/>
          <w:numId w:val="1"/>
        </w:numPr>
      </w:pPr>
      <w:r>
        <w:t xml:space="preserve">The origin of Thanksgiving.  </w:t>
      </w:r>
    </w:p>
    <w:p w14:paraId="234E67B7" w14:textId="4AB3599A" w:rsidR="001E1801" w:rsidRDefault="001E1801" w:rsidP="00883C8C">
      <w:pPr>
        <w:pStyle w:val="ListParagraph"/>
        <w:numPr>
          <w:ilvl w:val="0"/>
          <w:numId w:val="1"/>
        </w:numPr>
      </w:pPr>
      <w:r>
        <w:t xml:space="preserve">Sukkot – from the word </w:t>
      </w:r>
      <w:r w:rsidR="00C06010">
        <w:t xml:space="preserve">sukkah (Sukkot plural) </w:t>
      </w:r>
    </w:p>
    <w:p w14:paraId="7A93B573" w14:textId="5C48F7B8" w:rsidR="004B32C9" w:rsidRDefault="004B32C9" w:rsidP="004B32C9">
      <w:pPr>
        <w:pStyle w:val="ListParagraph"/>
        <w:numPr>
          <w:ilvl w:val="1"/>
          <w:numId w:val="1"/>
        </w:numPr>
      </w:pPr>
      <w:r>
        <w:t xml:space="preserve">Sukkah – booth </w:t>
      </w:r>
      <w:r w:rsidR="00AB20E6">
        <w:t>–</w:t>
      </w:r>
      <w:r w:rsidR="00435760">
        <w:t xml:space="preserve"> </w:t>
      </w:r>
      <w:r w:rsidR="00AB20E6">
        <w:t>a temporary dwelling place</w:t>
      </w:r>
      <w:r w:rsidR="009003C7">
        <w:t xml:space="preserve">, </w:t>
      </w:r>
      <w:r w:rsidR="005227B4">
        <w:t>(tent) Not permanent.</w:t>
      </w:r>
    </w:p>
    <w:p w14:paraId="159D1516" w14:textId="024A0EC0" w:rsidR="005227B4" w:rsidRDefault="005227B4" w:rsidP="005227B4">
      <w:pPr>
        <w:pStyle w:val="ListParagraph"/>
        <w:numPr>
          <w:ilvl w:val="2"/>
          <w:numId w:val="1"/>
        </w:numPr>
      </w:pPr>
      <w:r>
        <w:t>You are a Sukkah</w:t>
      </w:r>
    </w:p>
    <w:p w14:paraId="131FC89B" w14:textId="2AF23551" w:rsidR="00341081" w:rsidRDefault="00A83DFA" w:rsidP="00A83DFA">
      <w:r>
        <w:t>Sukkot is the 7</w:t>
      </w:r>
      <w:r w:rsidRPr="00A83DFA">
        <w:rPr>
          <w:vertAlign w:val="superscript"/>
        </w:rPr>
        <w:t>th</w:t>
      </w:r>
      <w:r>
        <w:t xml:space="preserve"> feast, in the 7</w:t>
      </w:r>
      <w:r w:rsidRPr="00A83DFA">
        <w:rPr>
          <w:vertAlign w:val="superscript"/>
        </w:rPr>
        <w:t>th</w:t>
      </w:r>
      <w:r>
        <w:t xml:space="preserve"> month</w:t>
      </w:r>
      <w:r w:rsidR="008A5205">
        <w:t xml:space="preserve">, </w:t>
      </w:r>
      <w:r w:rsidR="00AF1BFF">
        <w:t>the 7</w:t>
      </w:r>
      <w:r w:rsidR="00AF1BFF" w:rsidRPr="00AF1BFF">
        <w:rPr>
          <w:vertAlign w:val="superscript"/>
        </w:rPr>
        <w:t>th</w:t>
      </w:r>
      <w:r w:rsidR="00AF1BFF">
        <w:t xml:space="preserve"> full moon of the year, </w:t>
      </w:r>
      <w:r w:rsidR="008A5205">
        <w:t>lasting 7 days</w:t>
      </w:r>
      <w:r w:rsidR="000A562C">
        <w:t>.</w:t>
      </w:r>
    </w:p>
    <w:p w14:paraId="3AF1C04D" w14:textId="04FC7B45" w:rsidR="000A562C" w:rsidRDefault="000A562C" w:rsidP="000A562C">
      <w:pPr>
        <w:pStyle w:val="ListParagraph"/>
        <w:numPr>
          <w:ilvl w:val="0"/>
          <w:numId w:val="1"/>
        </w:numPr>
      </w:pPr>
      <w:r>
        <w:t xml:space="preserve">7 the number of </w:t>
      </w:r>
      <w:r w:rsidR="00C43526">
        <w:t>perfection.</w:t>
      </w:r>
    </w:p>
    <w:p w14:paraId="5FB27621" w14:textId="1FC6337F" w:rsidR="00D73566" w:rsidRDefault="00D73566" w:rsidP="00D73566">
      <w:pPr>
        <w:pStyle w:val="ListParagraph"/>
        <w:numPr>
          <w:ilvl w:val="1"/>
          <w:numId w:val="1"/>
        </w:numPr>
      </w:pPr>
      <w:r>
        <w:t>God is saying this is the culmination</w:t>
      </w:r>
      <w:r w:rsidR="00C84DB2">
        <w:t xml:space="preserve"> …</w:t>
      </w:r>
    </w:p>
    <w:p w14:paraId="014A54D6" w14:textId="74DBD944" w:rsidR="00C84DB2" w:rsidRDefault="00DC5DD4" w:rsidP="00DC5DD4">
      <w:pPr>
        <w:pStyle w:val="ListParagraph"/>
        <w:numPr>
          <w:ilvl w:val="2"/>
          <w:numId w:val="1"/>
        </w:numPr>
      </w:pPr>
      <w:r>
        <w:t xml:space="preserve">Let’s learn the </w:t>
      </w:r>
      <w:r w:rsidR="00D97270">
        <w:t>prophetic symbolism connected to this feast</w:t>
      </w:r>
      <w:r w:rsidR="008F20CA">
        <w:t>, Sukkot.</w:t>
      </w:r>
    </w:p>
    <w:p w14:paraId="56EB10EE" w14:textId="79D222F9" w:rsidR="008F20CA" w:rsidRDefault="00A91898" w:rsidP="008F20CA">
      <w:pPr>
        <w:pStyle w:val="ListParagraph"/>
        <w:numPr>
          <w:ilvl w:val="0"/>
          <w:numId w:val="1"/>
        </w:numPr>
      </w:pPr>
      <w:r>
        <w:t xml:space="preserve">70 bulls were </w:t>
      </w:r>
      <w:r w:rsidR="009B08CC">
        <w:t>sacrificed during Sukkot for the 70 nations.</w:t>
      </w:r>
    </w:p>
    <w:p w14:paraId="27A578C4" w14:textId="77777777" w:rsidR="00CE0FF2" w:rsidRDefault="00380B3F" w:rsidP="009B08CC">
      <w:pPr>
        <w:pStyle w:val="ListParagraph"/>
        <w:numPr>
          <w:ilvl w:val="1"/>
          <w:numId w:val="1"/>
        </w:numPr>
      </w:pPr>
      <w:r>
        <w:t xml:space="preserve">We could call this </w:t>
      </w:r>
      <w:r w:rsidR="007303ED">
        <w:t xml:space="preserve">Evangelism, </w:t>
      </w:r>
    </w:p>
    <w:p w14:paraId="18560A52" w14:textId="372F2B86" w:rsidR="009B08CC" w:rsidRDefault="007303ED" w:rsidP="009B08CC">
      <w:pPr>
        <w:pStyle w:val="ListParagraph"/>
        <w:numPr>
          <w:ilvl w:val="1"/>
          <w:numId w:val="1"/>
        </w:numPr>
      </w:pPr>
      <w:r>
        <w:t xml:space="preserve">God was concerned </w:t>
      </w:r>
      <w:r w:rsidR="00C5245B">
        <w:t>about the people of Israel evangelizing and praying for the nations.</w:t>
      </w:r>
    </w:p>
    <w:p w14:paraId="60483C0F" w14:textId="6372C0D7" w:rsidR="00CE0FF2" w:rsidRDefault="00CE0FF2" w:rsidP="009B08CC">
      <w:pPr>
        <w:pStyle w:val="ListParagraph"/>
        <w:numPr>
          <w:ilvl w:val="1"/>
          <w:numId w:val="1"/>
        </w:numPr>
      </w:pPr>
      <w:r>
        <w:t xml:space="preserve">70 bulls </w:t>
      </w:r>
      <w:r w:rsidR="00EF0D18">
        <w:t>one for each nation, including Israel’s enemies.</w:t>
      </w:r>
    </w:p>
    <w:p w14:paraId="3ABDA241" w14:textId="7AB6BEA2" w:rsidR="00EF0D18" w:rsidRPr="00DE092B" w:rsidRDefault="00180A59" w:rsidP="00180A59">
      <w:pPr>
        <w:pStyle w:val="ListParagraph"/>
        <w:numPr>
          <w:ilvl w:val="2"/>
          <w:numId w:val="1"/>
        </w:numPr>
      </w:pPr>
      <w:r>
        <w:t>Matthew 5:</w:t>
      </w:r>
      <w:r w:rsidR="002B672B">
        <w:t xml:space="preserve">44 </w:t>
      </w:r>
      <w:r w:rsidR="00496F9F">
        <w:t xml:space="preserve">Love your enemies! Pray </w:t>
      </w:r>
      <w:r w:rsidR="00DE092B" w:rsidRPr="00DE092B">
        <w:rPr>
          <w:lang w:val="x-none"/>
        </w:rPr>
        <w:t>for those who persecute you!</w:t>
      </w:r>
    </w:p>
    <w:p w14:paraId="0C3F463C" w14:textId="04E5BEFD" w:rsidR="00DE092B" w:rsidRPr="00FF7A7C" w:rsidRDefault="00DE092B" w:rsidP="00DE092B">
      <w:pPr>
        <w:pStyle w:val="ListParagraph"/>
        <w:numPr>
          <w:ilvl w:val="3"/>
          <w:numId w:val="1"/>
        </w:numPr>
      </w:pPr>
      <w:r>
        <w:rPr>
          <w:lang w:val="x-none"/>
        </w:rPr>
        <w:t xml:space="preserve">This was the first time they had </w:t>
      </w:r>
      <w:r w:rsidR="00FF7A7C">
        <w:rPr>
          <w:lang w:val="x-none"/>
        </w:rPr>
        <w:t>heard this.</w:t>
      </w:r>
    </w:p>
    <w:p w14:paraId="37581FEE" w14:textId="7B2DF0BC" w:rsidR="00FF7A7C" w:rsidRPr="00D30BF8" w:rsidRDefault="00FF7A7C" w:rsidP="00DE092B">
      <w:pPr>
        <w:pStyle w:val="ListParagraph"/>
        <w:numPr>
          <w:ilvl w:val="3"/>
          <w:numId w:val="1"/>
        </w:numPr>
      </w:pPr>
      <w:r>
        <w:rPr>
          <w:lang w:val="x-none"/>
        </w:rPr>
        <w:lastRenderedPageBreak/>
        <w:t xml:space="preserve">Sukkot </w:t>
      </w:r>
      <w:r w:rsidR="00A25F80">
        <w:rPr>
          <w:lang w:val="x-none"/>
        </w:rPr>
        <w:t>was and is about all coming to God, The God of Abraham….</w:t>
      </w:r>
    </w:p>
    <w:p w14:paraId="6CC0D6B7" w14:textId="36A9AD31" w:rsidR="00D30BF8" w:rsidRDefault="00D30BF8" w:rsidP="00D30BF8">
      <w:pPr>
        <w:pStyle w:val="ListParagraph"/>
        <w:numPr>
          <w:ilvl w:val="0"/>
          <w:numId w:val="1"/>
        </w:numPr>
      </w:pPr>
      <w:r>
        <w:t xml:space="preserve">Sukkot </w:t>
      </w:r>
      <w:r w:rsidR="00E039E2">
        <w:t>celebrated the fall harvest and the end of the year.</w:t>
      </w:r>
      <w:r w:rsidR="0041252C">
        <w:t xml:space="preserve"> (</w:t>
      </w:r>
      <w:proofErr w:type="spellStart"/>
      <w:r w:rsidR="0041252C" w:rsidRPr="0041252C">
        <w:rPr>
          <w:b/>
          <w:bCs/>
          <w:color w:val="FF0000"/>
        </w:rPr>
        <w:t>JimStaley</w:t>
      </w:r>
      <w:proofErr w:type="spellEnd"/>
      <w:r w:rsidR="0041252C">
        <w:t xml:space="preserve"> 12)</w:t>
      </w:r>
    </w:p>
    <w:p w14:paraId="2958E7B0" w14:textId="1BE234F6" w:rsidR="00E039E2" w:rsidRDefault="005915B3" w:rsidP="00BE6095">
      <w:r>
        <w:t xml:space="preserve">Lev. </w:t>
      </w:r>
      <w:r w:rsidR="005F4DA7">
        <w:t>23:34</w:t>
      </w:r>
      <w:r w:rsidR="00892206">
        <w:t>-36, 39</w:t>
      </w:r>
    </w:p>
    <w:p w14:paraId="7B3070E1" w14:textId="155EF26C" w:rsidR="00F06C70" w:rsidRPr="00E825FC" w:rsidRDefault="00F06C70" w:rsidP="00F06C70">
      <w:pPr>
        <w:pStyle w:val="ListParagraph"/>
        <w:numPr>
          <w:ilvl w:val="0"/>
          <w:numId w:val="1"/>
        </w:numPr>
      </w:pPr>
      <w:r>
        <w:t xml:space="preserve">The first day </w:t>
      </w:r>
      <w:r w:rsidR="00E825FC" w:rsidRPr="00E825FC">
        <w:rPr>
          <w:lang w:val="x-none"/>
        </w:rPr>
        <w:t>there is to be a holy convocation</w:t>
      </w:r>
      <w:r w:rsidR="00E825FC">
        <w:rPr>
          <w:lang w:val="x-none"/>
        </w:rPr>
        <w:t>…</w:t>
      </w:r>
    </w:p>
    <w:p w14:paraId="2E6ABCA4" w14:textId="2B629334" w:rsidR="00E825FC" w:rsidRPr="00A20BD0" w:rsidRDefault="00E825FC" w:rsidP="00E825FC">
      <w:pPr>
        <w:pStyle w:val="ListParagraph"/>
        <w:numPr>
          <w:ilvl w:val="1"/>
          <w:numId w:val="1"/>
        </w:numPr>
      </w:pPr>
      <w:r>
        <w:rPr>
          <w:lang w:val="x-none"/>
        </w:rPr>
        <w:t>Show up it’s my appointed time</w:t>
      </w:r>
      <w:r w:rsidR="00C434B4">
        <w:rPr>
          <w:lang w:val="x-none"/>
        </w:rPr>
        <w:t>.</w:t>
      </w:r>
    </w:p>
    <w:p w14:paraId="754B2E6D" w14:textId="3E34A583" w:rsidR="00A20BD0" w:rsidRPr="00D330BF" w:rsidRDefault="00A20BD0" w:rsidP="00E825FC">
      <w:pPr>
        <w:pStyle w:val="ListParagraph"/>
        <w:numPr>
          <w:ilvl w:val="1"/>
          <w:numId w:val="1"/>
        </w:numPr>
      </w:pPr>
      <w:r>
        <w:rPr>
          <w:lang w:val="x-none"/>
        </w:rPr>
        <w:t xml:space="preserve">:39 repeats </w:t>
      </w:r>
      <w:r w:rsidR="00D330BF">
        <w:rPr>
          <w:lang w:val="x-none"/>
        </w:rPr>
        <w:t>the instruction.</w:t>
      </w:r>
    </w:p>
    <w:p w14:paraId="1A40F364" w14:textId="45C03873" w:rsidR="00D330BF" w:rsidRPr="00D330BF" w:rsidRDefault="00D330BF" w:rsidP="00E825FC">
      <w:pPr>
        <w:pStyle w:val="ListParagraph"/>
        <w:numPr>
          <w:ilvl w:val="1"/>
          <w:numId w:val="1"/>
        </w:numPr>
      </w:pPr>
      <w:r>
        <w:rPr>
          <w:lang w:val="x-none"/>
        </w:rPr>
        <w:t>:40 build your sukkah…</w:t>
      </w:r>
    </w:p>
    <w:p w14:paraId="601B2796" w14:textId="2D9F63B1" w:rsidR="00D330BF" w:rsidRPr="008568F2" w:rsidRDefault="00D330BF" w:rsidP="00E825FC">
      <w:pPr>
        <w:pStyle w:val="ListParagraph"/>
        <w:numPr>
          <w:ilvl w:val="1"/>
          <w:numId w:val="1"/>
        </w:numPr>
      </w:pPr>
      <w:r>
        <w:rPr>
          <w:lang w:val="x-none"/>
        </w:rPr>
        <w:t xml:space="preserve">:41 </w:t>
      </w:r>
      <w:r w:rsidR="008568F2">
        <w:rPr>
          <w:lang w:val="x-none"/>
        </w:rPr>
        <w:t>a permanent regulation</w:t>
      </w:r>
    </w:p>
    <w:p w14:paraId="28667996" w14:textId="7DBBFB23" w:rsidR="008568F2" w:rsidRPr="00064941" w:rsidRDefault="008568F2" w:rsidP="008568F2">
      <w:pPr>
        <w:pStyle w:val="ListParagraph"/>
        <w:numPr>
          <w:ilvl w:val="2"/>
          <w:numId w:val="1"/>
        </w:numPr>
      </w:pPr>
      <w:r>
        <w:rPr>
          <w:lang w:val="x-none"/>
        </w:rPr>
        <w:t>Yeshua ke</w:t>
      </w:r>
      <w:r w:rsidR="0076451B">
        <w:rPr>
          <w:lang w:val="x-none"/>
        </w:rPr>
        <w:t>pt sukkot.</w:t>
      </w:r>
      <w:r w:rsidR="008C38B9">
        <w:rPr>
          <w:lang w:val="x-none"/>
        </w:rPr>
        <w:t xml:space="preserve"> (John 7</w:t>
      </w:r>
      <w:r w:rsidR="00D764D9">
        <w:rPr>
          <w:lang w:val="x-none"/>
        </w:rPr>
        <w:t xml:space="preserve">:2 , all of chapter 7 is about what was going on </w:t>
      </w:r>
      <w:r w:rsidR="00E1237F">
        <w:rPr>
          <w:lang w:val="x-none"/>
        </w:rPr>
        <w:t>during Sukkot)</w:t>
      </w:r>
    </w:p>
    <w:p w14:paraId="79821743" w14:textId="09E802C8" w:rsidR="00064941" w:rsidRPr="0076451B" w:rsidRDefault="00064941" w:rsidP="008568F2">
      <w:pPr>
        <w:pStyle w:val="ListParagraph"/>
        <w:numPr>
          <w:ilvl w:val="2"/>
          <w:numId w:val="1"/>
        </w:numPr>
      </w:pPr>
      <w:r>
        <w:rPr>
          <w:lang w:val="x-none"/>
        </w:rPr>
        <w:t>Should we do what Yeshua did?</w:t>
      </w:r>
    </w:p>
    <w:p w14:paraId="48886BA8" w14:textId="1A8FA2D1" w:rsidR="00E31C50" w:rsidRDefault="00A83058" w:rsidP="00A4705C">
      <w:pPr>
        <w:pStyle w:val="ListParagraph"/>
        <w:numPr>
          <w:ilvl w:val="1"/>
          <w:numId w:val="1"/>
        </w:numPr>
      </w:pPr>
      <w:r>
        <w:t>:42 every citizen of Israel.</w:t>
      </w:r>
    </w:p>
    <w:p w14:paraId="0C22454B" w14:textId="5B908CAD" w:rsidR="00C84DB2" w:rsidRDefault="004B4A56" w:rsidP="00DC5DD4">
      <w:pPr>
        <w:rPr>
          <w:lang w:val="x-none"/>
        </w:rPr>
      </w:pPr>
      <w:r w:rsidRPr="004B4A56">
        <w:rPr>
          <w:b/>
          <w:bCs/>
          <w:lang w:val="x-none"/>
        </w:rPr>
        <w:t>Lev 26:11</w:t>
      </w:r>
      <w:r w:rsidR="008E7CD8">
        <w:rPr>
          <w:b/>
          <w:bCs/>
          <w:lang w:val="x-none"/>
        </w:rPr>
        <w:t>-12</w:t>
      </w:r>
      <w:r w:rsidRPr="004B4A56">
        <w:rPr>
          <w:lang w:val="x-none"/>
        </w:rPr>
        <w:t xml:space="preserve">  I will put my </w:t>
      </w:r>
      <w:r w:rsidRPr="008E7CD8">
        <w:rPr>
          <w:b/>
          <w:bCs/>
          <w:lang w:val="x-none"/>
        </w:rPr>
        <w:t>tabernacle</w:t>
      </w:r>
      <w:r w:rsidRPr="004B4A56">
        <w:rPr>
          <w:lang w:val="x-none"/>
        </w:rPr>
        <w:t xml:space="preserve"> among you, and I will not reject you, </w:t>
      </w:r>
      <w:r w:rsidR="008E7CD8" w:rsidRPr="008E7CD8">
        <w:rPr>
          <w:lang w:val="x-none"/>
        </w:rPr>
        <w:t xml:space="preserve">but I will </w:t>
      </w:r>
      <w:r w:rsidR="008E7CD8" w:rsidRPr="008E7CD8">
        <w:rPr>
          <w:b/>
          <w:bCs/>
          <w:lang w:val="x-none"/>
        </w:rPr>
        <w:t>walk</w:t>
      </w:r>
      <w:r w:rsidR="008E7CD8" w:rsidRPr="008E7CD8">
        <w:rPr>
          <w:lang w:val="x-none"/>
        </w:rPr>
        <w:t xml:space="preserve"> among you and be your God, and you will be my people. </w:t>
      </w:r>
    </w:p>
    <w:p w14:paraId="1E458CE9" w14:textId="67874326" w:rsidR="00F5236A" w:rsidRDefault="005F0C17" w:rsidP="00F5236A">
      <w:pPr>
        <w:pStyle w:val="ListParagraph"/>
        <w:numPr>
          <w:ilvl w:val="0"/>
          <w:numId w:val="1"/>
        </w:numPr>
      </w:pPr>
      <w:r>
        <w:t xml:space="preserve">We celebrate </w:t>
      </w:r>
      <w:r w:rsidR="00DE6BA0">
        <w:t>Tabernacles because the Father is putting His dwelling among us.</w:t>
      </w:r>
    </w:p>
    <w:p w14:paraId="5833B750" w14:textId="12496288" w:rsidR="00F5236A" w:rsidRDefault="00CF395D" w:rsidP="00CF395D">
      <w:pPr>
        <w:rPr>
          <w:lang w:val="x-none"/>
        </w:rPr>
      </w:pPr>
      <w:r w:rsidRPr="00CF395D">
        <w:rPr>
          <w:lang w:val="x-none"/>
        </w:rPr>
        <w:t xml:space="preserve">Deu 31:10  Moshe gave them these orders: "At the end of every seven years, during the festival of Sukkot in the year of </w:t>
      </w:r>
      <w:proofErr w:type="spellStart"/>
      <w:r w:rsidRPr="00CF395D">
        <w:rPr>
          <w:lang w:val="x-none"/>
        </w:rPr>
        <w:t>sh'mittah</w:t>
      </w:r>
      <w:proofErr w:type="spellEnd"/>
      <w:r w:rsidRPr="00CF395D">
        <w:rPr>
          <w:lang w:val="x-none"/>
        </w:rPr>
        <w:t>, </w:t>
      </w:r>
    </w:p>
    <w:p w14:paraId="49DFF384" w14:textId="77777777" w:rsidR="00B276CA" w:rsidRDefault="00A4705C" w:rsidP="00A4705C">
      <w:pPr>
        <w:pStyle w:val="ListParagraph"/>
        <w:numPr>
          <w:ilvl w:val="0"/>
          <w:numId w:val="1"/>
        </w:numPr>
      </w:pPr>
      <w:r>
        <w:t>There is a special Jubilee coming</w:t>
      </w:r>
      <w:r w:rsidR="00121B46">
        <w:t xml:space="preserve"> after 120 Jub</w:t>
      </w:r>
      <w:r w:rsidR="00EB6717">
        <w:t xml:space="preserve">ilee cycles all of the children of Israel and those grafted in </w:t>
      </w:r>
      <w:r w:rsidR="00B4294D">
        <w:t>will be released from their debt.</w:t>
      </w:r>
      <w:r w:rsidR="0064209C">
        <w:t xml:space="preserve"> </w:t>
      </w:r>
    </w:p>
    <w:p w14:paraId="4A5734A0" w14:textId="56C7CBBD" w:rsidR="00A4705C" w:rsidRPr="00B276CA" w:rsidRDefault="0064209C" w:rsidP="00B276CA">
      <w:pPr>
        <w:pStyle w:val="ListParagraph"/>
        <w:numPr>
          <w:ilvl w:val="1"/>
          <w:numId w:val="1"/>
        </w:numPr>
      </w:pPr>
      <w:r>
        <w:t>(Gen 6:3</w:t>
      </w:r>
      <w:r w:rsidR="006E00BA">
        <w:t xml:space="preserve"> Adon</w:t>
      </w:r>
      <w:r w:rsidR="00B276CA">
        <w:t xml:space="preserve">ai said, </w:t>
      </w:r>
      <w:r w:rsidR="006E00BA" w:rsidRPr="006E00BA">
        <w:rPr>
          <w:lang w:val="x-none"/>
        </w:rPr>
        <w:t>"My Spirit will not live in human beings forever, for they too are flesh; therefore their life span is to be 120 years."</w:t>
      </w:r>
      <w:r w:rsidR="006E00BA">
        <w:rPr>
          <w:lang w:val="x-none"/>
        </w:rPr>
        <w:t>)</w:t>
      </w:r>
    </w:p>
    <w:p w14:paraId="737036AC" w14:textId="5617C141" w:rsidR="00B276CA" w:rsidRDefault="00B276CA" w:rsidP="00B276CA">
      <w:r>
        <w:t>When will this happen</w:t>
      </w:r>
      <w:r w:rsidR="00BC27ED">
        <w:t>, Tabernacles.</w:t>
      </w:r>
    </w:p>
    <w:p w14:paraId="216E67C2" w14:textId="77777777" w:rsidR="007109A3" w:rsidRPr="007109A3" w:rsidRDefault="007109A3" w:rsidP="007109A3">
      <w:pPr>
        <w:rPr>
          <w:lang w:val="x-none"/>
        </w:rPr>
      </w:pPr>
      <w:r w:rsidRPr="007109A3">
        <w:rPr>
          <w:lang w:val="x-none"/>
        </w:rPr>
        <w:t xml:space="preserve">Deu 31:10  Moshe gave them these orders: "At the end of every seven years, during the festival of Sukkot in the year of </w:t>
      </w:r>
      <w:proofErr w:type="spellStart"/>
      <w:r w:rsidRPr="007109A3">
        <w:rPr>
          <w:lang w:val="x-none"/>
        </w:rPr>
        <w:t>sh'mittah</w:t>
      </w:r>
      <w:proofErr w:type="spellEnd"/>
      <w:r w:rsidRPr="007109A3">
        <w:rPr>
          <w:lang w:val="x-none"/>
        </w:rPr>
        <w:t>, </w:t>
      </w:r>
    </w:p>
    <w:p w14:paraId="238F4137" w14:textId="77777777" w:rsidR="007109A3" w:rsidRPr="007109A3" w:rsidRDefault="007109A3" w:rsidP="007109A3">
      <w:pPr>
        <w:rPr>
          <w:lang w:val="x-none"/>
        </w:rPr>
      </w:pPr>
      <w:r w:rsidRPr="007109A3">
        <w:rPr>
          <w:lang w:val="x-none"/>
        </w:rPr>
        <w:t>Deu 31:11  when all Isra'el have come to appear in the presence of Adonai at the place he will choose, you are to read this Torah before all Isra'el, so that they can hear it. </w:t>
      </w:r>
    </w:p>
    <w:p w14:paraId="4855ADAE" w14:textId="49C59640" w:rsidR="007109A3" w:rsidRDefault="007109A3" w:rsidP="007109A3">
      <w:pPr>
        <w:rPr>
          <w:lang w:val="x-none"/>
        </w:rPr>
      </w:pPr>
      <w:r w:rsidRPr="007109A3">
        <w:rPr>
          <w:lang w:val="x-none"/>
        </w:rPr>
        <w:t xml:space="preserve">Deu 31:12  </w:t>
      </w:r>
      <w:r w:rsidRPr="007109A3">
        <w:rPr>
          <w:u w:val="single"/>
          <w:lang w:val="x-none"/>
        </w:rPr>
        <w:t>Assemble the people</w:t>
      </w:r>
      <w:r w:rsidRPr="007109A3">
        <w:rPr>
          <w:lang w:val="x-none"/>
        </w:rPr>
        <w:t xml:space="preserve">—the men, the women, the little ones and </w:t>
      </w:r>
      <w:r w:rsidRPr="007109A3">
        <w:rPr>
          <w:b/>
          <w:bCs/>
          <w:highlight w:val="yellow"/>
          <w:lang w:val="x-none"/>
        </w:rPr>
        <w:t>the foreigners</w:t>
      </w:r>
      <w:r w:rsidRPr="007109A3">
        <w:rPr>
          <w:lang w:val="x-none"/>
        </w:rPr>
        <w:t xml:space="preserve"> you have in your towns—so that they can hear, learn, fear Adonai your God and take care to obey all the words of this Torah; </w:t>
      </w:r>
    </w:p>
    <w:p w14:paraId="21D5A836" w14:textId="79640E35" w:rsidR="007109A3" w:rsidRDefault="00677F90" w:rsidP="007109A3">
      <w:pPr>
        <w:rPr>
          <w:lang w:val="x-none"/>
        </w:rPr>
      </w:pPr>
      <w:r w:rsidRPr="00677F90">
        <w:rPr>
          <w:lang w:val="x-none"/>
        </w:rPr>
        <w:t xml:space="preserve">Deu 31:13  and </w:t>
      </w:r>
      <w:r w:rsidRPr="00677F90">
        <w:rPr>
          <w:u w:val="single"/>
          <w:lang w:val="x-none"/>
        </w:rPr>
        <w:t>so that their children</w:t>
      </w:r>
      <w:r w:rsidRPr="00677F90">
        <w:rPr>
          <w:lang w:val="x-none"/>
        </w:rPr>
        <w:t xml:space="preserve">, </w:t>
      </w:r>
      <w:r w:rsidRPr="00677F90">
        <w:rPr>
          <w:b/>
          <w:bCs/>
          <w:lang w:val="x-none"/>
        </w:rPr>
        <w:t>who have not known</w:t>
      </w:r>
      <w:r w:rsidRPr="00677F90">
        <w:rPr>
          <w:lang w:val="x-none"/>
        </w:rPr>
        <w:t>, can hear and learn to fear Adonai your God, for as long as you live in the land you are crossing the Yarden to possess." </w:t>
      </w:r>
    </w:p>
    <w:p w14:paraId="0390FBA0" w14:textId="3509A335" w:rsidR="00977E62" w:rsidRDefault="00977E62" w:rsidP="00977E62">
      <w:pPr>
        <w:pStyle w:val="ListParagraph"/>
        <w:numPr>
          <w:ilvl w:val="0"/>
          <w:numId w:val="1"/>
        </w:numPr>
      </w:pPr>
      <w:r>
        <w:t>Tabernacles prepares us for the return of Yeshua/Jesus.</w:t>
      </w:r>
    </w:p>
    <w:p w14:paraId="2AA0AB3A" w14:textId="77777777" w:rsidR="00510356" w:rsidRPr="00510356" w:rsidRDefault="00510356" w:rsidP="00510356">
      <w:pPr>
        <w:rPr>
          <w:lang w:val="x-none"/>
        </w:rPr>
      </w:pPr>
      <w:r w:rsidRPr="00510356">
        <w:rPr>
          <w:lang w:val="x-none"/>
        </w:rPr>
        <w:t xml:space="preserve">Deu </w:t>
      </w:r>
      <w:r w:rsidRPr="00510356">
        <w:rPr>
          <w:b/>
          <w:bCs/>
          <w:lang w:val="x-none"/>
        </w:rPr>
        <w:t>16:13</w:t>
      </w:r>
      <w:r w:rsidRPr="00510356">
        <w:rPr>
          <w:lang w:val="x-none"/>
        </w:rPr>
        <w:t>  "You are to keep the festival of Sukkot for seven days after you have gathered the produce of your threshing-floor and winepress. </w:t>
      </w:r>
    </w:p>
    <w:p w14:paraId="65355512" w14:textId="70D5AC4E" w:rsidR="00977E62" w:rsidRDefault="00510356" w:rsidP="00510356">
      <w:pPr>
        <w:rPr>
          <w:lang w:val="x-none"/>
        </w:rPr>
      </w:pPr>
      <w:r w:rsidRPr="00510356">
        <w:rPr>
          <w:lang w:val="x-none"/>
        </w:rPr>
        <w:t xml:space="preserve">Deu 16:14  </w:t>
      </w:r>
      <w:r w:rsidRPr="00510356">
        <w:rPr>
          <w:b/>
          <w:bCs/>
          <w:lang w:val="x-none"/>
        </w:rPr>
        <w:t>Rejoice</w:t>
      </w:r>
      <w:r w:rsidRPr="00510356">
        <w:rPr>
          <w:lang w:val="x-none"/>
        </w:rPr>
        <w:t xml:space="preserve"> at your festival—you, your sons and daughters, your male and female slaves, the L'vi'im, and the foreigners, orphans and widows living among you. </w:t>
      </w:r>
    </w:p>
    <w:p w14:paraId="19269D4C" w14:textId="4884BFFE" w:rsidR="00510356" w:rsidRDefault="006661BA" w:rsidP="00510356">
      <w:pPr>
        <w:pStyle w:val="ListParagraph"/>
        <w:numPr>
          <w:ilvl w:val="0"/>
          <w:numId w:val="1"/>
        </w:numPr>
      </w:pPr>
      <w:r>
        <w:lastRenderedPageBreak/>
        <w:t xml:space="preserve">The Fullness of </w:t>
      </w:r>
      <w:r w:rsidR="00510356">
        <w:t xml:space="preserve">Joy = </w:t>
      </w:r>
      <w:r w:rsidR="00427837">
        <w:t>to be in God’s presence.</w:t>
      </w:r>
    </w:p>
    <w:p w14:paraId="352C8739" w14:textId="5BE9EFC2" w:rsidR="00427837" w:rsidRDefault="00B67102" w:rsidP="00427837">
      <w:pPr>
        <w:pStyle w:val="ListParagraph"/>
        <w:numPr>
          <w:ilvl w:val="1"/>
          <w:numId w:val="1"/>
        </w:numPr>
      </w:pPr>
      <w:r w:rsidRPr="00C4678B">
        <w:rPr>
          <w:b/>
          <w:bCs/>
        </w:rPr>
        <w:t>R</w:t>
      </w:r>
      <w:r w:rsidR="00427837" w:rsidRPr="00C4678B">
        <w:rPr>
          <w:b/>
          <w:bCs/>
        </w:rPr>
        <w:t>e</w:t>
      </w:r>
      <w:r w:rsidRPr="00C4678B">
        <w:rPr>
          <w:b/>
          <w:bCs/>
        </w:rPr>
        <w:t>-</w:t>
      </w:r>
      <w:proofErr w:type="spellStart"/>
      <w:r w:rsidRPr="00C4678B">
        <w:rPr>
          <w:b/>
          <w:bCs/>
        </w:rPr>
        <w:t>joice</w:t>
      </w:r>
      <w:proofErr w:type="spellEnd"/>
      <w:r>
        <w:t xml:space="preserve"> to return to His presence</w:t>
      </w:r>
      <w:r w:rsidR="00C4678B">
        <w:t>, you have been outside of His presence.</w:t>
      </w:r>
    </w:p>
    <w:p w14:paraId="640B11A1" w14:textId="1BD502E4" w:rsidR="00C4678B" w:rsidRDefault="006422D4" w:rsidP="002C1AB8">
      <w:pPr>
        <w:rPr>
          <w:lang w:val="x-none"/>
        </w:rPr>
      </w:pPr>
      <w:r w:rsidRPr="006422D4">
        <w:rPr>
          <w:lang w:val="x-none"/>
        </w:rPr>
        <w:t>Deu 16:15  Seven days you are to keep the festival for Adonai your God in the place Adonai your God will choose, because Adonai your God will bless you in all your crops and in all your work, so you are to be full of joy! </w:t>
      </w:r>
    </w:p>
    <w:p w14:paraId="288D45FF" w14:textId="77777777" w:rsidR="00AD0753" w:rsidRDefault="00AD0753" w:rsidP="00AD0753">
      <w:pPr>
        <w:rPr>
          <w:lang w:val="x-none"/>
        </w:rPr>
      </w:pPr>
      <w:r w:rsidRPr="00AD0753">
        <w:rPr>
          <w:lang w:val="x-none"/>
        </w:rPr>
        <w:t>Deu 16:16  "</w:t>
      </w:r>
      <w:r w:rsidRPr="00AD0753">
        <w:rPr>
          <w:b/>
          <w:bCs/>
          <w:u w:val="single"/>
          <w:lang w:val="x-none"/>
        </w:rPr>
        <w:t>Three times a year</w:t>
      </w:r>
      <w:r w:rsidRPr="00AD0753">
        <w:rPr>
          <w:u w:val="single"/>
          <w:lang w:val="x-none"/>
        </w:rPr>
        <w:t xml:space="preserve"> all your men are to appear in the presence of Adonai your God in the place which he will choose</w:t>
      </w:r>
      <w:r w:rsidRPr="00AD0753">
        <w:rPr>
          <w:lang w:val="x-none"/>
        </w:rPr>
        <w:t xml:space="preserve">—at the festival of matzah, at the festival of </w:t>
      </w:r>
      <w:proofErr w:type="spellStart"/>
      <w:r w:rsidRPr="00AD0753">
        <w:rPr>
          <w:lang w:val="x-none"/>
        </w:rPr>
        <w:t>Shavu`ot</w:t>
      </w:r>
      <w:proofErr w:type="spellEnd"/>
      <w:r w:rsidRPr="00AD0753">
        <w:rPr>
          <w:lang w:val="x-none"/>
        </w:rPr>
        <w:t xml:space="preserve"> and at the festival of Sukkot. They are not to show up before Adonai </w:t>
      </w:r>
      <w:r w:rsidRPr="00AD0753">
        <w:rPr>
          <w:b/>
          <w:bCs/>
          <w:lang w:val="x-none"/>
        </w:rPr>
        <w:t>empty-handed</w:t>
      </w:r>
      <w:r w:rsidRPr="00AD0753">
        <w:rPr>
          <w:lang w:val="x-none"/>
        </w:rPr>
        <w:t>, </w:t>
      </w:r>
    </w:p>
    <w:p w14:paraId="193B5DC1" w14:textId="06CD8535" w:rsidR="00CB27F4" w:rsidRPr="00CB27F4" w:rsidRDefault="00CB27F4" w:rsidP="00CB27F4">
      <w:pPr>
        <w:pStyle w:val="ListParagraph"/>
        <w:numPr>
          <w:ilvl w:val="0"/>
          <w:numId w:val="1"/>
        </w:numPr>
        <w:rPr>
          <w:lang w:val="x-none"/>
        </w:rPr>
      </w:pPr>
      <w:r>
        <w:rPr>
          <w:lang w:val="x-none"/>
        </w:rPr>
        <w:t xml:space="preserve">You have to give in order to </w:t>
      </w:r>
      <w:r w:rsidR="001322BF">
        <w:rPr>
          <w:lang w:val="x-none"/>
        </w:rPr>
        <w:t>receive.</w:t>
      </w:r>
    </w:p>
    <w:p w14:paraId="1B3EECD2" w14:textId="19162739" w:rsidR="00E35331" w:rsidRDefault="00AD0753" w:rsidP="00AD0753">
      <w:pPr>
        <w:rPr>
          <w:lang w:val="x-none"/>
        </w:rPr>
      </w:pPr>
      <w:r w:rsidRPr="00AD0753">
        <w:rPr>
          <w:lang w:val="x-none"/>
        </w:rPr>
        <w:t>Deu 16:17  but every man is to give what he can, in accordance with the blessing Adonai your God has given you. </w:t>
      </w:r>
    </w:p>
    <w:p w14:paraId="43061584" w14:textId="1D9BEF9B" w:rsidR="0047498A" w:rsidRDefault="004769B0" w:rsidP="0047498A">
      <w:pPr>
        <w:pStyle w:val="ListParagraph"/>
        <w:numPr>
          <w:ilvl w:val="0"/>
          <w:numId w:val="1"/>
        </w:numPr>
        <w:rPr>
          <w:lang w:val="x-none"/>
        </w:rPr>
      </w:pPr>
      <w:r>
        <w:rPr>
          <w:lang w:val="x-none"/>
        </w:rPr>
        <w:t>Prepare for my return, rehears each year for seven days</w:t>
      </w:r>
      <w:r w:rsidR="0042708D">
        <w:rPr>
          <w:lang w:val="x-none"/>
        </w:rPr>
        <w:t>, it’s a wedding rehearsal.</w:t>
      </w:r>
    </w:p>
    <w:p w14:paraId="7FB4693E" w14:textId="55C15611" w:rsidR="0042708D" w:rsidRDefault="00B10FA3" w:rsidP="0042708D">
      <w:pPr>
        <w:rPr>
          <w:lang w:eastAsia="x-none"/>
        </w:rPr>
      </w:pPr>
      <w:r>
        <w:rPr>
          <w:b/>
          <w:bCs/>
          <w:color w:val="8D7221"/>
          <w:lang w:eastAsia="x-none"/>
        </w:rPr>
        <w:t>Hos 12:10</w:t>
      </w:r>
      <w:r>
        <w:rPr>
          <w:lang w:eastAsia="x-none"/>
        </w:rPr>
        <w:t> "But I am Adonai your God, from the land of Egypt.</w:t>
      </w:r>
      <w:r w:rsidRPr="005C75D2">
        <w:rPr>
          <w:b/>
          <w:bCs/>
          <w:lang w:eastAsia="x-none"/>
        </w:rPr>
        <w:t xml:space="preserve"> </w:t>
      </w:r>
      <w:r w:rsidRPr="005C75D2">
        <w:rPr>
          <w:b/>
          <w:bCs/>
          <w:shd w:val="clear" w:color="auto" w:fill="FFC080"/>
          <w:lang w:eastAsia="x-none"/>
        </w:rPr>
        <w:t>Again</w:t>
      </w:r>
      <w:r>
        <w:rPr>
          <w:lang w:eastAsia="x-none"/>
        </w:rPr>
        <w:t xml:space="preserve"> </w:t>
      </w:r>
      <w:r>
        <w:rPr>
          <w:shd w:val="clear" w:color="auto" w:fill="FFFF80"/>
          <w:lang w:eastAsia="x-none"/>
        </w:rPr>
        <w:t>I will make you live in tents</w:t>
      </w:r>
      <w:r>
        <w:rPr>
          <w:lang w:eastAsia="x-none"/>
        </w:rPr>
        <w:t>, as in the days of the established festival. </w:t>
      </w:r>
      <w:r w:rsidR="005C75D2">
        <w:rPr>
          <w:lang w:eastAsia="x-none"/>
        </w:rPr>
        <w:t>(Again)</w:t>
      </w:r>
    </w:p>
    <w:p w14:paraId="1ECBECF4" w14:textId="0B5F1380" w:rsidR="005C75D2" w:rsidRDefault="0030041C" w:rsidP="0042708D">
      <w:pPr>
        <w:rPr>
          <w:lang w:val="x-none"/>
        </w:rPr>
      </w:pPr>
      <w:r w:rsidRPr="0030041C">
        <w:rPr>
          <w:lang w:val="x-none"/>
        </w:rPr>
        <w:t>Amo 3:7  Adonai, God, does nothing without revealing his plan to his servants the prophets. </w:t>
      </w:r>
    </w:p>
    <w:p w14:paraId="251426D0" w14:textId="3F1EA2A1" w:rsidR="0030041C" w:rsidRDefault="0030041C" w:rsidP="0030041C">
      <w:pPr>
        <w:pStyle w:val="ListParagraph"/>
        <w:numPr>
          <w:ilvl w:val="0"/>
          <w:numId w:val="1"/>
        </w:numPr>
        <w:rPr>
          <w:lang w:val="x-none"/>
        </w:rPr>
      </w:pPr>
      <w:r>
        <w:rPr>
          <w:lang w:val="x-none"/>
        </w:rPr>
        <w:t>When we read the p</w:t>
      </w:r>
      <w:r w:rsidR="002A4BCB">
        <w:rPr>
          <w:lang w:val="x-none"/>
        </w:rPr>
        <w:t xml:space="preserve">rophets, Amos, Jeramiah, Joel, </w:t>
      </w:r>
    </w:p>
    <w:p w14:paraId="35BDBBFC" w14:textId="006D6E22" w:rsidR="006A306D" w:rsidRDefault="006A306D" w:rsidP="0030041C">
      <w:pPr>
        <w:pStyle w:val="ListParagraph"/>
        <w:numPr>
          <w:ilvl w:val="0"/>
          <w:numId w:val="1"/>
        </w:numPr>
        <w:rPr>
          <w:lang w:val="x-none"/>
        </w:rPr>
      </w:pPr>
      <w:r>
        <w:rPr>
          <w:lang w:val="x-none"/>
        </w:rPr>
        <w:t>We are looking for what the Father is going to do in the verses written</w:t>
      </w:r>
      <w:r w:rsidR="005D0CA8">
        <w:rPr>
          <w:lang w:val="x-none"/>
        </w:rPr>
        <w:t>, so I can be ready when He comes.</w:t>
      </w:r>
    </w:p>
    <w:p w14:paraId="44D2EB9D" w14:textId="6C35D8EB" w:rsidR="005D0CA8" w:rsidRDefault="000D640C" w:rsidP="005D0CA8">
      <w:pPr>
        <w:rPr>
          <w:lang w:val="x-none"/>
        </w:rPr>
      </w:pPr>
      <w:r w:rsidRPr="000D640C">
        <w:rPr>
          <w:lang w:val="x-none"/>
        </w:rPr>
        <w:t>Ecc 1:9  What has been is what will be, what has been done is what will be done, and there is nothing new under the sun. </w:t>
      </w:r>
    </w:p>
    <w:p w14:paraId="5BF93660" w14:textId="6DC74622" w:rsidR="00025C13" w:rsidRDefault="00025C13" w:rsidP="00025C13">
      <w:pPr>
        <w:pStyle w:val="ListParagraph"/>
        <w:numPr>
          <w:ilvl w:val="0"/>
          <w:numId w:val="1"/>
        </w:numPr>
        <w:rPr>
          <w:lang w:val="x-none"/>
        </w:rPr>
      </w:pPr>
      <w:r>
        <w:rPr>
          <w:lang w:val="x-none"/>
        </w:rPr>
        <w:t xml:space="preserve">What has happen in the past is </w:t>
      </w:r>
      <w:r w:rsidR="00ED043E">
        <w:rPr>
          <w:lang w:val="x-none"/>
        </w:rPr>
        <w:t>what</w:t>
      </w:r>
      <w:r>
        <w:rPr>
          <w:lang w:val="x-none"/>
        </w:rPr>
        <w:t xml:space="preserve"> we will be doing in the future</w:t>
      </w:r>
      <w:r w:rsidR="00ED043E">
        <w:rPr>
          <w:lang w:val="x-none"/>
        </w:rPr>
        <w:t>.</w:t>
      </w:r>
    </w:p>
    <w:p w14:paraId="263897A6" w14:textId="339F7AB3" w:rsidR="00ED043E" w:rsidRDefault="00ED043E" w:rsidP="00025C13">
      <w:pPr>
        <w:pStyle w:val="ListParagraph"/>
        <w:numPr>
          <w:ilvl w:val="0"/>
          <w:numId w:val="1"/>
        </w:numPr>
        <w:rPr>
          <w:lang w:val="x-none"/>
        </w:rPr>
      </w:pPr>
      <w:r>
        <w:rPr>
          <w:lang w:val="x-none"/>
        </w:rPr>
        <w:t>Nothing new under the sun…</w:t>
      </w:r>
    </w:p>
    <w:p w14:paraId="170CE0F6" w14:textId="514579F1" w:rsidR="00ED043E" w:rsidRDefault="00717E3D" w:rsidP="00ED043E">
      <w:pPr>
        <w:rPr>
          <w:lang w:val="x-none"/>
        </w:rPr>
      </w:pPr>
      <w:r w:rsidRPr="00717E3D">
        <w:rPr>
          <w:lang w:val="x-none"/>
        </w:rPr>
        <w:t>Zec 14:16  Finally, everyone remaining from all the nations that came to attack Yerushalayim will go up every year to worship the king, Adonai-Tzva'ot, and to keep the festival of Sukkot. </w:t>
      </w:r>
    </w:p>
    <w:p w14:paraId="06C5AFDB" w14:textId="77777777" w:rsidR="0091723B" w:rsidRPr="0091723B" w:rsidRDefault="0091723B" w:rsidP="0091723B">
      <w:pPr>
        <w:rPr>
          <w:lang w:val="x-none"/>
        </w:rPr>
      </w:pPr>
      <w:proofErr w:type="spellStart"/>
      <w:r w:rsidRPr="0091723B">
        <w:rPr>
          <w:lang w:val="x-none"/>
        </w:rPr>
        <w:t>Neh</w:t>
      </w:r>
      <w:proofErr w:type="spellEnd"/>
      <w:r w:rsidRPr="0091723B">
        <w:rPr>
          <w:lang w:val="x-none"/>
        </w:rPr>
        <w:t xml:space="preserve"> 8:13  On the second day, the heads of fathers' clans of all the people assembled with the cohanim and L'vi'im before `Ezra the Torah-teacher to study the words of the Torah. </w:t>
      </w:r>
    </w:p>
    <w:p w14:paraId="68F820CC" w14:textId="77777777" w:rsidR="0091723B" w:rsidRPr="0091723B" w:rsidRDefault="0091723B" w:rsidP="0091723B">
      <w:pPr>
        <w:rPr>
          <w:lang w:val="x-none"/>
        </w:rPr>
      </w:pPr>
      <w:proofErr w:type="spellStart"/>
      <w:r w:rsidRPr="0091723B">
        <w:rPr>
          <w:lang w:val="x-none"/>
        </w:rPr>
        <w:t>Neh</w:t>
      </w:r>
      <w:proofErr w:type="spellEnd"/>
      <w:r w:rsidRPr="0091723B">
        <w:rPr>
          <w:lang w:val="x-none"/>
        </w:rPr>
        <w:t xml:space="preserve"> 8:14  They found written in the Torah that Adonai had ordered through Moshe that the people of Isra'el were to live in sukkot during the feast of the seventh month; </w:t>
      </w:r>
    </w:p>
    <w:p w14:paraId="120F33D0" w14:textId="77777777" w:rsidR="0091723B" w:rsidRDefault="0091723B" w:rsidP="0091723B">
      <w:pPr>
        <w:rPr>
          <w:lang w:val="x-none"/>
        </w:rPr>
      </w:pPr>
      <w:proofErr w:type="spellStart"/>
      <w:r w:rsidRPr="0091723B">
        <w:rPr>
          <w:lang w:val="x-none"/>
        </w:rPr>
        <w:t>Neh</w:t>
      </w:r>
      <w:proofErr w:type="spellEnd"/>
      <w:r w:rsidRPr="0091723B">
        <w:rPr>
          <w:lang w:val="x-none"/>
        </w:rPr>
        <w:t xml:space="preserve"> 8:15  and that they were to announce and pass the word in all their cities and in Yerushalayim, "Go out to the mountains, and collect branches of olives, wild olives, myrtles, palms, and other leafy trees to make sukkot, as prescribed." </w:t>
      </w:r>
    </w:p>
    <w:p w14:paraId="3BEBDC9A" w14:textId="542643D5" w:rsidR="00815D66" w:rsidRPr="00815D66" w:rsidRDefault="00815D66" w:rsidP="00815D66">
      <w:pPr>
        <w:pStyle w:val="ListParagraph"/>
        <w:numPr>
          <w:ilvl w:val="0"/>
          <w:numId w:val="1"/>
        </w:numPr>
        <w:rPr>
          <w:lang w:val="x-none"/>
        </w:rPr>
      </w:pPr>
      <w:r>
        <w:rPr>
          <w:lang w:val="x-none"/>
        </w:rPr>
        <w:t>They are in the land at this point.</w:t>
      </w:r>
    </w:p>
    <w:p w14:paraId="6C437625" w14:textId="77777777" w:rsidR="0091723B" w:rsidRPr="0091723B" w:rsidRDefault="0091723B" w:rsidP="0091723B">
      <w:pPr>
        <w:rPr>
          <w:lang w:val="x-none"/>
        </w:rPr>
      </w:pPr>
      <w:proofErr w:type="spellStart"/>
      <w:r w:rsidRPr="0091723B">
        <w:rPr>
          <w:lang w:val="x-none"/>
        </w:rPr>
        <w:t>Neh</w:t>
      </w:r>
      <w:proofErr w:type="spellEnd"/>
      <w:r w:rsidRPr="0091723B">
        <w:rPr>
          <w:lang w:val="x-none"/>
        </w:rPr>
        <w:t xml:space="preserve"> 8:16  So the people went out, brought them and made sukkot for themselves, each one on the roof of his house, also in their courtyards, in the courtyards of the house of God, in the open space by the Water Gate and in the open space by the Efrayim Gate. </w:t>
      </w:r>
    </w:p>
    <w:p w14:paraId="148AAD95" w14:textId="77777777" w:rsidR="00BE4F88" w:rsidRDefault="00705660" w:rsidP="00705660">
      <w:pPr>
        <w:pStyle w:val="ListParagraph"/>
        <w:numPr>
          <w:ilvl w:val="0"/>
          <w:numId w:val="1"/>
        </w:numPr>
        <w:rPr>
          <w:lang w:val="x-none"/>
        </w:rPr>
      </w:pPr>
      <w:r>
        <w:rPr>
          <w:lang w:val="x-none"/>
        </w:rPr>
        <w:lastRenderedPageBreak/>
        <w:t>Neh. Is a picture of us coming out o</w:t>
      </w:r>
      <w:r w:rsidR="00022FDB">
        <w:rPr>
          <w:lang w:val="x-none"/>
        </w:rPr>
        <w:t>f</w:t>
      </w:r>
      <w:r>
        <w:rPr>
          <w:lang w:val="x-none"/>
        </w:rPr>
        <w:t xml:space="preserve"> captivity</w:t>
      </w:r>
      <w:r w:rsidR="00BE4F88">
        <w:rPr>
          <w:lang w:val="x-none"/>
        </w:rPr>
        <w:t>…</w:t>
      </w:r>
    </w:p>
    <w:p w14:paraId="5D3AB7F6" w14:textId="77777777" w:rsidR="008E3EE2" w:rsidRDefault="00BE4F88" w:rsidP="00BE4F88">
      <w:pPr>
        <w:pStyle w:val="ListParagraph"/>
        <w:numPr>
          <w:ilvl w:val="1"/>
          <w:numId w:val="1"/>
        </w:numPr>
        <w:rPr>
          <w:lang w:val="x-none"/>
        </w:rPr>
      </w:pPr>
      <w:r>
        <w:rPr>
          <w:lang w:val="x-none"/>
        </w:rPr>
        <w:t>We currently live in captivity</w:t>
      </w:r>
      <w:r w:rsidR="00F81191">
        <w:rPr>
          <w:lang w:val="x-none"/>
        </w:rPr>
        <w:t xml:space="preserve"> and when we come out of our captivity</w:t>
      </w:r>
      <w:r w:rsidR="0097549C">
        <w:rPr>
          <w:lang w:val="x-none"/>
        </w:rPr>
        <w:t xml:space="preserve">, we will go up to Jerusalem to </w:t>
      </w:r>
      <w:r w:rsidR="008E3EE2">
        <w:rPr>
          <w:lang w:val="x-none"/>
        </w:rPr>
        <w:t>celebrate</w:t>
      </w:r>
      <w:r w:rsidR="0097549C">
        <w:rPr>
          <w:lang w:val="x-none"/>
        </w:rPr>
        <w:t xml:space="preserve"> </w:t>
      </w:r>
      <w:r w:rsidR="008E3EE2">
        <w:rPr>
          <w:lang w:val="x-none"/>
        </w:rPr>
        <w:t>Sukkot.</w:t>
      </w:r>
    </w:p>
    <w:p w14:paraId="18A04F58" w14:textId="77777777" w:rsidR="001F0110" w:rsidRPr="001F0110" w:rsidRDefault="001F0110" w:rsidP="001F0110">
      <w:pPr>
        <w:rPr>
          <w:lang w:val="x-none"/>
        </w:rPr>
      </w:pPr>
      <w:proofErr w:type="spellStart"/>
      <w:r w:rsidRPr="001F0110">
        <w:rPr>
          <w:lang w:val="x-none"/>
        </w:rPr>
        <w:t>Neh</w:t>
      </w:r>
      <w:proofErr w:type="spellEnd"/>
      <w:r w:rsidRPr="001F0110">
        <w:rPr>
          <w:lang w:val="x-none"/>
        </w:rPr>
        <w:t xml:space="preserve"> 8:17  </w:t>
      </w:r>
      <w:r w:rsidRPr="001F0110">
        <w:rPr>
          <w:b/>
          <w:bCs/>
          <w:lang w:val="x-none"/>
        </w:rPr>
        <w:t>The entire community</w:t>
      </w:r>
      <w:r w:rsidRPr="001F0110">
        <w:rPr>
          <w:lang w:val="x-none"/>
        </w:rPr>
        <w:t xml:space="preserve"> of those who had returned from the exile made sukkot and lived in the sukkot, </w:t>
      </w:r>
      <w:r w:rsidRPr="001F0110">
        <w:rPr>
          <w:b/>
          <w:bCs/>
          <w:color w:val="FF0000"/>
          <w:lang w:val="x-none"/>
        </w:rPr>
        <w:t>for the people of Isra'el had not done this</w:t>
      </w:r>
      <w:r w:rsidRPr="001F0110">
        <w:rPr>
          <w:color w:val="FF0000"/>
          <w:lang w:val="x-none"/>
        </w:rPr>
        <w:t xml:space="preserve"> </w:t>
      </w:r>
      <w:r w:rsidRPr="001F0110">
        <w:rPr>
          <w:lang w:val="x-none"/>
        </w:rPr>
        <w:t>since the days of Yeshua the son of Nun. So there was very great joy. </w:t>
      </w:r>
    </w:p>
    <w:p w14:paraId="49BBFBF3" w14:textId="59109671" w:rsidR="00705660" w:rsidRDefault="001F0110" w:rsidP="001F0110">
      <w:pPr>
        <w:rPr>
          <w:lang w:val="x-none"/>
        </w:rPr>
      </w:pPr>
      <w:proofErr w:type="spellStart"/>
      <w:r w:rsidRPr="001F0110">
        <w:rPr>
          <w:lang w:val="x-none"/>
        </w:rPr>
        <w:t>Neh</w:t>
      </w:r>
      <w:proofErr w:type="spellEnd"/>
      <w:r w:rsidRPr="001F0110">
        <w:rPr>
          <w:lang w:val="x-none"/>
        </w:rPr>
        <w:t xml:space="preserve"> 8:18  Also they read every day, from the first day until the last day, in the scroll of the Torah of God. They kept the feast for seven days; then on the eighth day there was a solemn assembly, according to the rule. </w:t>
      </w:r>
    </w:p>
    <w:p w14:paraId="75331FEB" w14:textId="2CD91B31" w:rsidR="00E37666" w:rsidRPr="00182D44" w:rsidRDefault="00E37666" w:rsidP="001F0110">
      <w:pPr>
        <w:rPr>
          <w:b/>
          <w:bCs/>
          <w:lang w:val="x-none"/>
        </w:rPr>
      </w:pPr>
      <w:r w:rsidRPr="00182D44">
        <w:rPr>
          <w:b/>
          <w:bCs/>
          <w:lang w:val="x-none"/>
        </w:rPr>
        <w:t>Thousand Year R</w:t>
      </w:r>
      <w:r w:rsidR="00182D44" w:rsidRPr="00182D44">
        <w:rPr>
          <w:b/>
          <w:bCs/>
          <w:lang w:val="x-none"/>
        </w:rPr>
        <w:t xml:space="preserve">ein </w:t>
      </w:r>
    </w:p>
    <w:p w14:paraId="44CE3A48" w14:textId="77777777" w:rsidR="00E37666" w:rsidRPr="00E37666" w:rsidRDefault="00E37666" w:rsidP="00E37666">
      <w:pPr>
        <w:rPr>
          <w:lang w:val="x-none"/>
        </w:rPr>
      </w:pPr>
      <w:r w:rsidRPr="00E37666">
        <w:rPr>
          <w:lang w:val="x-none"/>
        </w:rPr>
        <w:t>Rev 20:4  Then I saw thrones, and those seated on them received authority to judge. And I saw the souls of those who had been beheaded for testifying about Yeshua and proclaiming the Word of God, also those who had not worshipped the beast or its image and had not received the mark on their foreheads and on their hands. They came to life and ruled with the Messiah for a thousand years. </w:t>
      </w:r>
    </w:p>
    <w:p w14:paraId="369EB386" w14:textId="77777777" w:rsidR="00E37666" w:rsidRPr="00E37666" w:rsidRDefault="00E37666" w:rsidP="00E37666">
      <w:pPr>
        <w:rPr>
          <w:lang w:val="x-none"/>
        </w:rPr>
      </w:pPr>
      <w:r w:rsidRPr="00E37666">
        <w:rPr>
          <w:lang w:val="x-none"/>
        </w:rPr>
        <w:t xml:space="preserve">Rev 20:5  (The rest of the dead did not come to life until the thousand years were over.) This is the </w:t>
      </w:r>
      <w:r w:rsidRPr="00E37666">
        <w:rPr>
          <w:b/>
          <w:bCs/>
          <w:color w:val="FF0000"/>
          <w:lang w:val="x-none"/>
        </w:rPr>
        <w:t>first resurrection</w:t>
      </w:r>
      <w:r w:rsidRPr="00E37666">
        <w:rPr>
          <w:lang w:val="x-none"/>
        </w:rPr>
        <w:t>. </w:t>
      </w:r>
    </w:p>
    <w:p w14:paraId="280C34F3" w14:textId="0159ED95" w:rsidR="00ED043E" w:rsidRDefault="00E37666" w:rsidP="00E37666">
      <w:pPr>
        <w:rPr>
          <w:lang w:val="x-none"/>
        </w:rPr>
      </w:pPr>
      <w:r w:rsidRPr="00E37666">
        <w:rPr>
          <w:lang w:val="x-none"/>
        </w:rPr>
        <w:t xml:space="preserve">Rev 20:6  Blessed and holy is anyone who has a part in the first resurrection; over him the second death has no power. On the contrary, they will be cohanim of God and of the Messiah, and they will rule with him for the </w:t>
      </w:r>
      <w:r w:rsidRPr="00182D44">
        <w:rPr>
          <w:b/>
          <w:bCs/>
          <w:color w:val="FF0000"/>
          <w:lang w:val="x-none"/>
        </w:rPr>
        <w:t>thousand</w:t>
      </w:r>
      <w:r w:rsidRPr="00E37666">
        <w:rPr>
          <w:lang w:val="x-none"/>
        </w:rPr>
        <w:t xml:space="preserve"> years. </w:t>
      </w:r>
    </w:p>
    <w:p w14:paraId="62E8F315" w14:textId="77777777" w:rsidR="00503AB7" w:rsidRPr="00503AB7" w:rsidRDefault="00503AB7" w:rsidP="00503AB7">
      <w:pPr>
        <w:rPr>
          <w:lang w:val="x-none"/>
        </w:rPr>
      </w:pPr>
      <w:r w:rsidRPr="00503AB7">
        <w:rPr>
          <w:lang w:val="x-none"/>
        </w:rPr>
        <w:t>Rev 20:7  When the thousand years are over, the Adversary will be set free from his prison </w:t>
      </w:r>
    </w:p>
    <w:p w14:paraId="1DC25408" w14:textId="77777777" w:rsidR="00503AB7" w:rsidRPr="00503AB7" w:rsidRDefault="00503AB7" w:rsidP="00503AB7">
      <w:pPr>
        <w:rPr>
          <w:lang w:val="x-none"/>
        </w:rPr>
      </w:pPr>
      <w:r w:rsidRPr="00503AB7">
        <w:rPr>
          <w:lang w:val="x-none"/>
        </w:rPr>
        <w:t>Rev 20:8  and will go out to deceive the nations in the four quarters of the earth, Gog and Magog, to gather them for the battle. Their number is countless as the sand on the seashore; </w:t>
      </w:r>
    </w:p>
    <w:p w14:paraId="431E83DC" w14:textId="77777777" w:rsidR="00503AB7" w:rsidRPr="00503AB7" w:rsidRDefault="00503AB7" w:rsidP="00503AB7">
      <w:pPr>
        <w:rPr>
          <w:lang w:val="x-none"/>
        </w:rPr>
      </w:pPr>
      <w:r w:rsidRPr="00503AB7">
        <w:rPr>
          <w:lang w:val="x-none"/>
        </w:rPr>
        <w:t>Rev 20:9  and they came up over the breadth of the Land and surrounded the camp of God's people and the city he loves. But fire came down from heaven and consumed them. </w:t>
      </w:r>
    </w:p>
    <w:p w14:paraId="6DD57D6B" w14:textId="04B5574E" w:rsidR="007D1731" w:rsidRDefault="00503AB7" w:rsidP="00503AB7">
      <w:pPr>
        <w:rPr>
          <w:lang w:val="x-none"/>
        </w:rPr>
      </w:pPr>
      <w:r w:rsidRPr="00503AB7">
        <w:rPr>
          <w:lang w:val="x-none"/>
        </w:rPr>
        <w:t>Rev 20:10  The Adversary who had deceived them was hurled into the lake of fire and sulfur, where the beast and the false prophet were; and they will be tormented day and night forever and ever. </w:t>
      </w:r>
    </w:p>
    <w:p w14:paraId="4260894D" w14:textId="3B376EC2" w:rsidR="00503AB7" w:rsidRDefault="00503AB7" w:rsidP="00503AB7">
      <w:pPr>
        <w:rPr>
          <w:lang w:val="x-none"/>
        </w:rPr>
      </w:pPr>
      <w:r>
        <w:rPr>
          <w:lang w:val="x-none"/>
        </w:rPr>
        <w:t>The end of the seventh day</w:t>
      </w:r>
    </w:p>
    <w:p w14:paraId="17C06E75" w14:textId="77777777" w:rsidR="003F36C3" w:rsidRPr="003F36C3" w:rsidRDefault="003F36C3" w:rsidP="003F36C3">
      <w:pPr>
        <w:rPr>
          <w:lang w:val="x-none"/>
        </w:rPr>
      </w:pPr>
      <w:r w:rsidRPr="003F36C3">
        <w:rPr>
          <w:lang w:val="x-none"/>
        </w:rPr>
        <w:t>Rev 20:11  Next I saw a great white throne and the One sitting on it. Earth and heaven fled from his presence, and no place was found for them. </w:t>
      </w:r>
    </w:p>
    <w:p w14:paraId="2FB25F1E" w14:textId="4C5A4589" w:rsidR="00503AB7" w:rsidRDefault="003F36C3" w:rsidP="003F36C3">
      <w:pPr>
        <w:rPr>
          <w:lang w:val="x-none"/>
        </w:rPr>
      </w:pPr>
      <w:r w:rsidRPr="003F36C3">
        <w:rPr>
          <w:lang w:val="x-none"/>
        </w:rPr>
        <w:t>Rev 20:12  And I saw the dead, both great and small, standing in front of the throne. Books were opened; and another book was opened, the Book of Life; and the dead were judged from what was written in the books, according to what they had done. </w:t>
      </w:r>
    </w:p>
    <w:p w14:paraId="18984559" w14:textId="4B44582A" w:rsidR="003F36C3" w:rsidRDefault="003F36C3" w:rsidP="003F36C3">
      <w:pPr>
        <w:pStyle w:val="ListParagraph"/>
        <w:numPr>
          <w:ilvl w:val="0"/>
          <w:numId w:val="1"/>
        </w:numPr>
        <w:rPr>
          <w:lang w:val="x-none"/>
        </w:rPr>
      </w:pPr>
      <w:r>
        <w:rPr>
          <w:lang w:val="x-none"/>
        </w:rPr>
        <w:t>How will you pled</w:t>
      </w:r>
      <w:r w:rsidR="00597067">
        <w:rPr>
          <w:lang w:val="x-none"/>
        </w:rPr>
        <w:t xml:space="preserve"> when the books are opened?</w:t>
      </w:r>
    </w:p>
    <w:p w14:paraId="7C977710" w14:textId="6F339199" w:rsidR="00597067" w:rsidRDefault="00597067" w:rsidP="00597067">
      <w:pPr>
        <w:pStyle w:val="ListParagraph"/>
        <w:numPr>
          <w:ilvl w:val="1"/>
          <w:numId w:val="1"/>
        </w:numPr>
        <w:rPr>
          <w:lang w:val="x-none"/>
        </w:rPr>
      </w:pPr>
      <w:r>
        <w:rPr>
          <w:lang w:val="x-none"/>
        </w:rPr>
        <w:t>Guilty or not Guilty</w:t>
      </w:r>
      <w:r w:rsidR="00260FC3">
        <w:rPr>
          <w:lang w:val="x-none"/>
        </w:rPr>
        <w:t>.</w:t>
      </w:r>
    </w:p>
    <w:p w14:paraId="1F3E697B" w14:textId="77777777" w:rsidR="00A92049" w:rsidRPr="00A92049" w:rsidRDefault="00A92049" w:rsidP="00A92049">
      <w:pPr>
        <w:rPr>
          <w:lang w:val="x-none"/>
        </w:rPr>
      </w:pPr>
      <w:r w:rsidRPr="00A92049">
        <w:rPr>
          <w:b/>
          <w:bCs/>
          <w:lang w:val="x-none"/>
        </w:rPr>
        <w:lastRenderedPageBreak/>
        <w:t>Rev 20:13</w:t>
      </w:r>
      <w:r w:rsidRPr="00A92049">
        <w:rPr>
          <w:lang w:val="x-none"/>
        </w:rPr>
        <w:t>  The sea gave up the dead in it; and Death and Sh'ol gave up the dead in them; and they were judged, each according to what he had done. </w:t>
      </w:r>
    </w:p>
    <w:p w14:paraId="38615000" w14:textId="77777777" w:rsidR="00A92049" w:rsidRPr="00A92049" w:rsidRDefault="00A92049" w:rsidP="00A92049">
      <w:pPr>
        <w:rPr>
          <w:lang w:val="x-none"/>
        </w:rPr>
      </w:pPr>
      <w:r w:rsidRPr="00A92049">
        <w:rPr>
          <w:lang w:val="x-none"/>
        </w:rPr>
        <w:t>Rev 20:14  Then Death and Sh'ol were hurled into the lake of fire. This is the second death—the lake of fire. </w:t>
      </w:r>
    </w:p>
    <w:p w14:paraId="0846F24F" w14:textId="77777777" w:rsidR="00A92049" w:rsidRDefault="00A92049" w:rsidP="00A92049">
      <w:pPr>
        <w:rPr>
          <w:lang w:val="x-none"/>
        </w:rPr>
      </w:pPr>
      <w:r w:rsidRPr="00A92049">
        <w:t>Rev 20:15  Anyone whose name was not found written in the Book of Life was hurled into the lake of fire.</w:t>
      </w:r>
      <w:r w:rsidRPr="00A92049">
        <w:rPr>
          <w:lang w:val="x-none"/>
        </w:rPr>
        <w:t>Is there a copy of this Book in Heaven?</w:t>
      </w:r>
    </w:p>
    <w:p w14:paraId="1701DD7A" w14:textId="1670BD2B" w:rsidR="00A92049" w:rsidRDefault="00F600B8" w:rsidP="00F600B8">
      <w:pPr>
        <w:pStyle w:val="ListParagraph"/>
        <w:numPr>
          <w:ilvl w:val="0"/>
          <w:numId w:val="1"/>
        </w:numPr>
        <w:rPr>
          <w:lang w:val="x-none"/>
        </w:rPr>
      </w:pPr>
      <w:r>
        <w:rPr>
          <w:lang w:val="x-none"/>
        </w:rPr>
        <w:t>Unless you have an advocate, Yeshua</w:t>
      </w:r>
      <w:r w:rsidR="0004194D">
        <w:rPr>
          <w:lang w:val="x-none"/>
        </w:rPr>
        <w:t xml:space="preserve"> who is pleading your case …</w:t>
      </w:r>
    </w:p>
    <w:p w14:paraId="21E5DBA2" w14:textId="2DC47215" w:rsidR="00A32252" w:rsidRPr="00A32252" w:rsidRDefault="00A32252" w:rsidP="00A32252">
      <w:pPr>
        <w:rPr>
          <w:b/>
          <w:bCs/>
          <w:lang w:val="x-none"/>
        </w:rPr>
      </w:pPr>
      <w:r w:rsidRPr="00A32252">
        <w:rPr>
          <w:b/>
          <w:bCs/>
          <w:lang w:val="x-none"/>
        </w:rPr>
        <w:t>The Eighth day</w:t>
      </w:r>
    </w:p>
    <w:p w14:paraId="5250FA81" w14:textId="406CAA79" w:rsidR="000F039C" w:rsidRDefault="000F039C" w:rsidP="000F039C">
      <w:pPr>
        <w:rPr>
          <w:lang w:val="x-none"/>
        </w:rPr>
      </w:pPr>
      <w:r>
        <w:rPr>
          <w:lang w:val="x-none"/>
        </w:rPr>
        <w:t>Rev. 21:1</w:t>
      </w:r>
      <w:r w:rsidR="00A32252">
        <w:rPr>
          <w:lang w:val="x-none"/>
        </w:rPr>
        <w:t xml:space="preserve"> </w:t>
      </w:r>
      <w:r w:rsidR="00817694">
        <w:rPr>
          <w:lang w:val="x-none"/>
        </w:rPr>
        <w:t>(No sun to keep time)</w:t>
      </w:r>
    </w:p>
    <w:p w14:paraId="3A2D01E1" w14:textId="77777777" w:rsidR="00160B37" w:rsidRPr="000F039C" w:rsidRDefault="00160B37" w:rsidP="000F039C">
      <w:pPr>
        <w:rPr>
          <w:lang w:val="x-none"/>
        </w:rPr>
      </w:pPr>
    </w:p>
    <w:p w14:paraId="57023A19" w14:textId="77777777" w:rsidR="00B203EE" w:rsidRPr="00B82837" w:rsidRDefault="00B203EE" w:rsidP="00B82837">
      <w:pPr>
        <w:rPr>
          <w:lang w:val="x-none"/>
        </w:rPr>
      </w:pPr>
    </w:p>
    <w:sectPr w:rsidR="00B203EE" w:rsidRPr="00B828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BF3F5" w14:textId="77777777" w:rsidR="00B273F7" w:rsidRDefault="00B273F7" w:rsidP="00442F07">
      <w:pPr>
        <w:spacing w:after="0" w:line="240" w:lineRule="auto"/>
      </w:pPr>
      <w:r>
        <w:separator/>
      </w:r>
    </w:p>
  </w:endnote>
  <w:endnote w:type="continuationSeparator" w:id="0">
    <w:p w14:paraId="7CD0F850" w14:textId="77777777" w:rsidR="00B273F7" w:rsidRDefault="00B273F7" w:rsidP="0044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505330"/>
      <w:docPartObj>
        <w:docPartGallery w:val="Page Numbers (Bottom of Page)"/>
        <w:docPartUnique/>
      </w:docPartObj>
    </w:sdtPr>
    <w:sdtEndPr>
      <w:rPr>
        <w:noProof/>
      </w:rPr>
    </w:sdtEndPr>
    <w:sdtContent>
      <w:p w14:paraId="2679029E" w14:textId="5D90EF65" w:rsidR="00BE6095" w:rsidRDefault="00BE60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4A0E4" w14:textId="77777777" w:rsidR="00BE6095" w:rsidRDefault="00BE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D2168" w14:textId="77777777" w:rsidR="00B273F7" w:rsidRDefault="00B273F7" w:rsidP="00442F07">
      <w:pPr>
        <w:spacing w:after="0" w:line="240" w:lineRule="auto"/>
      </w:pPr>
      <w:r>
        <w:separator/>
      </w:r>
    </w:p>
  </w:footnote>
  <w:footnote w:type="continuationSeparator" w:id="0">
    <w:p w14:paraId="6F59F517" w14:textId="77777777" w:rsidR="00B273F7" w:rsidRDefault="00B273F7" w:rsidP="0044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242C" w14:textId="77777777" w:rsidR="00442F07" w:rsidRPr="00BD37E4" w:rsidRDefault="00442F07">
    <w:pPr>
      <w:pStyle w:val="Header"/>
      <w:rPr>
        <w:b/>
        <w:bCs/>
        <w:sz w:val="24"/>
        <w:szCs w:val="24"/>
      </w:rPr>
    </w:pPr>
  </w:p>
  <w:p w14:paraId="5ADF820E" w14:textId="3DF82C82" w:rsidR="00442F07" w:rsidRPr="00BD37E4" w:rsidRDefault="00442F07">
    <w:pPr>
      <w:pStyle w:val="Header"/>
      <w:rPr>
        <w:b/>
        <w:bCs/>
        <w:sz w:val="24"/>
        <w:szCs w:val="24"/>
      </w:rPr>
    </w:pPr>
    <w:r w:rsidRPr="00BD37E4">
      <w:rPr>
        <w:b/>
        <w:bCs/>
        <w:sz w:val="24"/>
        <w:szCs w:val="24"/>
      </w:rPr>
      <w:t>Sukkot</w:t>
    </w:r>
    <w:r w:rsidR="00BD37E4" w:rsidRPr="00BD37E4">
      <w:rPr>
        <w:b/>
        <w:bCs/>
        <w:sz w:val="24"/>
        <w:szCs w:val="24"/>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1015C"/>
    <w:multiLevelType w:val="hybridMultilevel"/>
    <w:tmpl w:val="5BCE5308"/>
    <w:lvl w:ilvl="0" w:tplc="F0E06D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A2448"/>
    <w:multiLevelType w:val="hybridMultilevel"/>
    <w:tmpl w:val="7DA0E424"/>
    <w:lvl w:ilvl="0" w:tplc="B5A622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737903">
    <w:abstractNumId w:val="1"/>
  </w:num>
  <w:num w:numId="2" w16cid:durableId="44527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D8"/>
    <w:rsid w:val="000001FC"/>
    <w:rsid w:val="00022FDB"/>
    <w:rsid w:val="00025C13"/>
    <w:rsid w:val="0004194D"/>
    <w:rsid w:val="00064941"/>
    <w:rsid w:val="000A562C"/>
    <w:rsid w:val="000D640C"/>
    <w:rsid w:val="000F039C"/>
    <w:rsid w:val="00117D35"/>
    <w:rsid w:val="00121B46"/>
    <w:rsid w:val="00121CC5"/>
    <w:rsid w:val="001322BF"/>
    <w:rsid w:val="00160B37"/>
    <w:rsid w:val="00180A59"/>
    <w:rsid w:val="00182D44"/>
    <w:rsid w:val="0018721C"/>
    <w:rsid w:val="001D2497"/>
    <w:rsid w:val="001E1801"/>
    <w:rsid w:val="001F0110"/>
    <w:rsid w:val="00260FC3"/>
    <w:rsid w:val="00291356"/>
    <w:rsid w:val="002A4BCB"/>
    <w:rsid w:val="002B672B"/>
    <w:rsid w:val="002C1AB8"/>
    <w:rsid w:val="002F0A89"/>
    <w:rsid w:val="0030041C"/>
    <w:rsid w:val="00301429"/>
    <w:rsid w:val="00341081"/>
    <w:rsid w:val="00357011"/>
    <w:rsid w:val="00377A04"/>
    <w:rsid w:val="00380B3F"/>
    <w:rsid w:val="003C13FA"/>
    <w:rsid w:val="003D4F3D"/>
    <w:rsid w:val="003F36C3"/>
    <w:rsid w:val="0041252C"/>
    <w:rsid w:val="0042708D"/>
    <w:rsid w:val="00427837"/>
    <w:rsid w:val="00435760"/>
    <w:rsid w:val="00442F07"/>
    <w:rsid w:val="0047498A"/>
    <w:rsid w:val="004769B0"/>
    <w:rsid w:val="00496F9F"/>
    <w:rsid w:val="004B32C9"/>
    <w:rsid w:val="004B4A56"/>
    <w:rsid w:val="00503AB7"/>
    <w:rsid w:val="00510356"/>
    <w:rsid w:val="005227B4"/>
    <w:rsid w:val="005249D7"/>
    <w:rsid w:val="00530638"/>
    <w:rsid w:val="005915B3"/>
    <w:rsid w:val="00597067"/>
    <w:rsid w:val="005A6A65"/>
    <w:rsid w:val="005B0CA7"/>
    <w:rsid w:val="005B239D"/>
    <w:rsid w:val="005B506A"/>
    <w:rsid w:val="005C75D2"/>
    <w:rsid w:val="005D0CA8"/>
    <w:rsid w:val="005D4087"/>
    <w:rsid w:val="005F0C17"/>
    <w:rsid w:val="005F4DA7"/>
    <w:rsid w:val="0064209C"/>
    <w:rsid w:val="006422D4"/>
    <w:rsid w:val="00650AD0"/>
    <w:rsid w:val="006661BA"/>
    <w:rsid w:val="00677F90"/>
    <w:rsid w:val="006A306D"/>
    <w:rsid w:val="006E00BA"/>
    <w:rsid w:val="00705660"/>
    <w:rsid w:val="007109A3"/>
    <w:rsid w:val="00717E3D"/>
    <w:rsid w:val="007303ED"/>
    <w:rsid w:val="0076451B"/>
    <w:rsid w:val="00787A78"/>
    <w:rsid w:val="007D1731"/>
    <w:rsid w:val="007E365F"/>
    <w:rsid w:val="00815D66"/>
    <w:rsid w:val="00817694"/>
    <w:rsid w:val="008376CC"/>
    <w:rsid w:val="008568F2"/>
    <w:rsid w:val="00883C8C"/>
    <w:rsid w:val="00892206"/>
    <w:rsid w:val="008A5205"/>
    <w:rsid w:val="008C38B9"/>
    <w:rsid w:val="008C4D40"/>
    <w:rsid w:val="008E3EE2"/>
    <w:rsid w:val="008E7317"/>
    <w:rsid w:val="008E7CD8"/>
    <w:rsid w:val="008F20CA"/>
    <w:rsid w:val="009003C7"/>
    <w:rsid w:val="0090151F"/>
    <w:rsid w:val="00905FC2"/>
    <w:rsid w:val="009074CB"/>
    <w:rsid w:val="0091723B"/>
    <w:rsid w:val="009354C3"/>
    <w:rsid w:val="0097549C"/>
    <w:rsid w:val="00977E62"/>
    <w:rsid w:val="009836C9"/>
    <w:rsid w:val="009B08CC"/>
    <w:rsid w:val="00A20BD0"/>
    <w:rsid w:val="00A25F80"/>
    <w:rsid w:val="00A32252"/>
    <w:rsid w:val="00A4705C"/>
    <w:rsid w:val="00A83058"/>
    <w:rsid w:val="00A83DFA"/>
    <w:rsid w:val="00A91898"/>
    <w:rsid w:val="00A92049"/>
    <w:rsid w:val="00AB20E6"/>
    <w:rsid w:val="00AD0753"/>
    <w:rsid w:val="00AE3BD8"/>
    <w:rsid w:val="00AF1BFF"/>
    <w:rsid w:val="00B05322"/>
    <w:rsid w:val="00B10FA3"/>
    <w:rsid w:val="00B203EE"/>
    <w:rsid w:val="00B273F7"/>
    <w:rsid w:val="00B276CA"/>
    <w:rsid w:val="00B4294D"/>
    <w:rsid w:val="00B67102"/>
    <w:rsid w:val="00B72853"/>
    <w:rsid w:val="00B77644"/>
    <w:rsid w:val="00B82837"/>
    <w:rsid w:val="00B915B8"/>
    <w:rsid w:val="00BC27ED"/>
    <w:rsid w:val="00BD37E4"/>
    <w:rsid w:val="00BE4F88"/>
    <w:rsid w:val="00BE6095"/>
    <w:rsid w:val="00BF02E3"/>
    <w:rsid w:val="00C06010"/>
    <w:rsid w:val="00C10EE6"/>
    <w:rsid w:val="00C20292"/>
    <w:rsid w:val="00C434B4"/>
    <w:rsid w:val="00C43526"/>
    <w:rsid w:val="00C4678B"/>
    <w:rsid w:val="00C5245B"/>
    <w:rsid w:val="00C7404F"/>
    <w:rsid w:val="00C84DB2"/>
    <w:rsid w:val="00CA034F"/>
    <w:rsid w:val="00CA0FB2"/>
    <w:rsid w:val="00CB27F4"/>
    <w:rsid w:val="00CE0FF2"/>
    <w:rsid w:val="00CF395D"/>
    <w:rsid w:val="00D30BF8"/>
    <w:rsid w:val="00D330BF"/>
    <w:rsid w:val="00D73566"/>
    <w:rsid w:val="00D764D9"/>
    <w:rsid w:val="00D96DBB"/>
    <w:rsid w:val="00D97270"/>
    <w:rsid w:val="00DB1992"/>
    <w:rsid w:val="00DB63EC"/>
    <w:rsid w:val="00DC5DD4"/>
    <w:rsid w:val="00DC671A"/>
    <w:rsid w:val="00DE092B"/>
    <w:rsid w:val="00DE6BA0"/>
    <w:rsid w:val="00E039E2"/>
    <w:rsid w:val="00E1237F"/>
    <w:rsid w:val="00E31C50"/>
    <w:rsid w:val="00E35331"/>
    <w:rsid w:val="00E37666"/>
    <w:rsid w:val="00E825FC"/>
    <w:rsid w:val="00E934C2"/>
    <w:rsid w:val="00EB2E08"/>
    <w:rsid w:val="00EB6717"/>
    <w:rsid w:val="00EC10D6"/>
    <w:rsid w:val="00ED043E"/>
    <w:rsid w:val="00ED530B"/>
    <w:rsid w:val="00ED6924"/>
    <w:rsid w:val="00EF0D18"/>
    <w:rsid w:val="00F06C70"/>
    <w:rsid w:val="00F5236A"/>
    <w:rsid w:val="00F600B8"/>
    <w:rsid w:val="00F63804"/>
    <w:rsid w:val="00F81191"/>
    <w:rsid w:val="00F828B4"/>
    <w:rsid w:val="00FB2A1F"/>
    <w:rsid w:val="00FF6333"/>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C624"/>
  <w15:chartTrackingRefBased/>
  <w15:docId w15:val="{FB795130-0C2C-4E26-8AE9-2976443D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BD8"/>
    <w:rPr>
      <w:rFonts w:eastAsiaTheme="majorEastAsia" w:cstheme="majorBidi"/>
      <w:color w:val="272727" w:themeColor="text1" w:themeTint="D8"/>
    </w:rPr>
  </w:style>
  <w:style w:type="paragraph" w:styleId="Title">
    <w:name w:val="Title"/>
    <w:basedOn w:val="Normal"/>
    <w:next w:val="Normal"/>
    <w:link w:val="TitleChar"/>
    <w:uiPriority w:val="10"/>
    <w:qFormat/>
    <w:rsid w:val="00AE3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BD8"/>
    <w:pPr>
      <w:spacing w:before="160"/>
      <w:jc w:val="center"/>
    </w:pPr>
    <w:rPr>
      <w:i/>
      <w:iCs/>
      <w:color w:val="404040" w:themeColor="text1" w:themeTint="BF"/>
    </w:rPr>
  </w:style>
  <w:style w:type="character" w:customStyle="1" w:styleId="QuoteChar">
    <w:name w:val="Quote Char"/>
    <w:basedOn w:val="DefaultParagraphFont"/>
    <w:link w:val="Quote"/>
    <w:uiPriority w:val="29"/>
    <w:rsid w:val="00AE3BD8"/>
    <w:rPr>
      <w:i/>
      <w:iCs/>
      <w:color w:val="404040" w:themeColor="text1" w:themeTint="BF"/>
    </w:rPr>
  </w:style>
  <w:style w:type="paragraph" w:styleId="ListParagraph">
    <w:name w:val="List Paragraph"/>
    <w:basedOn w:val="Normal"/>
    <w:uiPriority w:val="34"/>
    <w:qFormat/>
    <w:rsid w:val="00AE3BD8"/>
    <w:pPr>
      <w:ind w:left="720"/>
      <w:contextualSpacing/>
    </w:pPr>
  </w:style>
  <w:style w:type="character" w:styleId="IntenseEmphasis">
    <w:name w:val="Intense Emphasis"/>
    <w:basedOn w:val="DefaultParagraphFont"/>
    <w:uiPriority w:val="21"/>
    <w:qFormat/>
    <w:rsid w:val="00AE3BD8"/>
    <w:rPr>
      <w:i/>
      <w:iCs/>
      <w:color w:val="0F4761" w:themeColor="accent1" w:themeShade="BF"/>
    </w:rPr>
  </w:style>
  <w:style w:type="paragraph" w:styleId="IntenseQuote">
    <w:name w:val="Intense Quote"/>
    <w:basedOn w:val="Normal"/>
    <w:next w:val="Normal"/>
    <w:link w:val="IntenseQuoteChar"/>
    <w:uiPriority w:val="30"/>
    <w:qFormat/>
    <w:rsid w:val="00AE3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BD8"/>
    <w:rPr>
      <w:i/>
      <w:iCs/>
      <w:color w:val="0F4761" w:themeColor="accent1" w:themeShade="BF"/>
    </w:rPr>
  </w:style>
  <w:style w:type="character" w:styleId="IntenseReference">
    <w:name w:val="Intense Reference"/>
    <w:basedOn w:val="DefaultParagraphFont"/>
    <w:uiPriority w:val="32"/>
    <w:qFormat/>
    <w:rsid w:val="00AE3BD8"/>
    <w:rPr>
      <w:b/>
      <w:bCs/>
      <w:smallCaps/>
      <w:color w:val="0F4761" w:themeColor="accent1" w:themeShade="BF"/>
      <w:spacing w:val="5"/>
    </w:rPr>
  </w:style>
  <w:style w:type="paragraph" w:styleId="Header">
    <w:name w:val="header"/>
    <w:basedOn w:val="Normal"/>
    <w:link w:val="HeaderChar"/>
    <w:uiPriority w:val="99"/>
    <w:unhideWhenUsed/>
    <w:rsid w:val="0044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F07"/>
  </w:style>
  <w:style w:type="paragraph" w:styleId="Footer">
    <w:name w:val="footer"/>
    <w:basedOn w:val="Normal"/>
    <w:link w:val="FooterChar"/>
    <w:uiPriority w:val="99"/>
    <w:unhideWhenUsed/>
    <w:rsid w:val="0044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07"/>
  </w:style>
  <w:style w:type="paragraph" w:customStyle="1" w:styleId="BODY">
    <w:name w:val="BODY"/>
    <w:basedOn w:val="Normal"/>
    <w:uiPriority w:val="99"/>
    <w:rsid w:val="00A92049"/>
    <w:pPr>
      <w:autoSpaceDE w:val="0"/>
      <w:autoSpaceDN w:val="0"/>
      <w:adjustRightInd w:val="0"/>
      <w:spacing w:after="0" w:line="240" w:lineRule="auto"/>
    </w:pPr>
    <w:rPr>
      <w:rFonts w:ascii="Verdana" w:hAnsi="Verdana" w:cs="Verdana"/>
      <w:color w:val="292F33"/>
      <w:kern w:val="0"/>
      <w:sz w:val="24"/>
      <w:szCs w:val="24"/>
      <w:lang w:val="x-none"/>
    </w:rPr>
  </w:style>
  <w:style w:type="character" w:customStyle="1" w:styleId="EM">
    <w:name w:val="EM"/>
    <w:basedOn w:val="DefaultParagraphFont"/>
    <w:uiPriority w:val="99"/>
    <w:rsid w:val="00A920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5</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171</cp:revision>
  <dcterms:created xsi:type="dcterms:W3CDTF">2024-10-15T12:03:00Z</dcterms:created>
  <dcterms:modified xsi:type="dcterms:W3CDTF">2024-10-16T12:17:00Z</dcterms:modified>
</cp:coreProperties>
</file>